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B6D" w:rsidRDefault="00322FC6" w:rsidP="00322FC6">
      <w:pPr>
        <w:rPr>
          <w:lang w:val="es-ES"/>
        </w:rPr>
      </w:pPr>
      <w:r>
        <w:rPr>
          <w:noProof/>
        </w:rPr>
        <w:drawing>
          <wp:inline distT="0" distB="0" distL="0" distR="0">
            <wp:extent cx="1912620" cy="96857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679" cy="980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s-ES"/>
        </w:rPr>
        <w:t xml:space="preserve">                                                                                      </w:t>
      </w:r>
      <w:r>
        <w:rPr>
          <w:b/>
          <w:noProof/>
          <w:sz w:val="52"/>
          <w:szCs w:val="52"/>
          <w:u w:val="single"/>
        </w:rPr>
        <w:drawing>
          <wp:inline distT="0" distB="0" distL="0" distR="0">
            <wp:extent cx="1172745" cy="83058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096" cy="844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166B" w:rsidRPr="00CD2DC6" w:rsidRDefault="005C0FC6" w:rsidP="005C0FC6">
      <w:pPr>
        <w:jc w:val="center"/>
        <w:rPr>
          <w:b/>
          <w:sz w:val="52"/>
          <w:szCs w:val="52"/>
          <w:u w:val="single"/>
          <w:lang w:val="es-ES"/>
        </w:rPr>
      </w:pPr>
      <w:r w:rsidRPr="00CD2DC6">
        <w:rPr>
          <w:b/>
          <w:sz w:val="52"/>
          <w:szCs w:val="52"/>
          <w:u w:val="single"/>
          <w:lang w:val="es-ES"/>
        </w:rPr>
        <w:t xml:space="preserve">INFORMACIÓN Y </w:t>
      </w:r>
      <w:r w:rsidR="006828B3" w:rsidRPr="00CD2DC6">
        <w:rPr>
          <w:b/>
          <w:sz w:val="52"/>
          <w:szCs w:val="52"/>
          <w:u w:val="single"/>
          <w:lang w:val="es-ES"/>
        </w:rPr>
        <w:t xml:space="preserve">NORMATIVA </w:t>
      </w:r>
    </w:p>
    <w:p w:rsidR="006828B3" w:rsidRPr="00DF51B6" w:rsidRDefault="004A494C" w:rsidP="005C0FC6">
      <w:pPr>
        <w:jc w:val="center"/>
        <w:rPr>
          <w:b/>
          <w:sz w:val="36"/>
          <w:szCs w:val="36"/>
          <w:u w:val="single"/>
          <w:lang w:val="es-ES"/>
        </w:rPr>
      </w:pPr>
      <w:r>
        <w:rPr>
          <w:b/>
          <w:sz w:val="36"/>
          <w:szCs w:val="36"/>
          <w:u w:val="single"/>
          <w:lang w:val="es-ES"/>
        </w:rPr>
        <w:t>CIRCUITO ROLLUP DE PÁDEL 2023-2024</w:t>
      </w:r>
    </w:p>
    <w:p w:rsidR="00B91BE1" w:rsidRDefault="00B91BE1">
      <w:pPr>
        <w:rPr>
          <w:b/>
          <w:color w:val="82285F"/>
          <w:sz w:val="24"/>
          <w:szCs w:val="24"/>
          <w:u w:val="single"/>
          <w:lang w:val="es-ES"/>
        </w:rPr>
      </w:pPr>
    </w:p>
    <w:p w:rsidR="006828B3" w:rsidRPr="00E4730A" w:rsidRDefault="006828B3">
      <w:pPr>
        <w:rPr>
          <w:b/>
          <w:color w:val="82285F"/>
          <w:sz w:val="24"/>
          <w:szCs w:val="24"/>
          <w:u w:val="single"/>
          <w:lang w:val="es-ES"/>
        </w:rPr>
      </w:pPr>
      <w:r w:rsidRPr="00E4730A">
        <w:rPr>
          <w:b/>
          <w:color w:val="82285F"/>
          <w:sz w:val="24"/>
          <w:szCs w:val="24"/>
          <w:u w:val="single"/>
          <w:lang w:val="es-ES"/>
        </w:rPr>
        <w:t>PRUEBAS DEL CIRCUITO</w:t>
      </w:r>
    </w:p>
    <w:p w:rsidR="006828B3" w:rsidRPr="00630D35" w:rsidRDefault="00AC1E1D">
      <w:pPr>
        <w:rPr>
          <w:sz w:val="20"/>
          <w:szCs w:val="20"/>
          <w:lang w:val="es-ES"/>
        </w:rPr>
      </w:pPr>
      <w:r w:rsidRPr="00630D35">
        <w:rPr>
          <w:sz w:val="20"/>
          <w:szCs w:val="20"/>
          <w:lang w:val="es-ES"/>
        </w:rPr>
        <w:t>1ª</w:t>
      </w:r>
      <w:r w:rsidR="006828B3" w:rsidRPr="00630D35">
        <w:rPr>
          <w:sz w:val="20"/>
          <w:szCs w:val="20"/>
          <w:lang w:val="es-ES"/>
        </w:rPr>
        <w:t xml:space="preserve"> P</w:t>
      </w:r>
      <w:r w:rsidR="004A494C">
        <w:rPr>
          <w:sz w:val="20"/>
          <w:szCs w:val="20"/>
          <w:lang w:val="es-ES"/>
        </w:rPr>
        <w:t xml:space="preserve">RUEBA: DEL 15 al 22 MARÇ </w:t>
      </w:r>
    </w:p>
    <w:p w:rsidR="005C0FC6" w:rsidRPr="00630D35" w:rsidRDefault="00597DE2">
      <w:pPr>
        <w:rPr>
          <w:sz w:val="20"/>
          <w:szCs w:val="20"/>
          <w:lang w:val="es-ES"/>
        </w:rPr>
      </w:pPr>
      <w:r w:rsidRPr="00630D35">
        <w:rPr>
          <w:sz w:val="20"/>
          <w:szCs w:val="20"/>
          <w:lang w:val="es-ES"/>
        </w:rPr>
        <w:t>2ª PRUEBA</w:t>
      </w:r>
      <w:r w:rsidR="004A494C">
        <w:rPr>
          <w:sz w:val="20"/>
          <w:szCs w:val="20"/>
          <w:lang w:val="es-ES"/>
        </w:rPr>
        <w:t>: DEL 12 AL 18 DE MAIG</w:t>
      </w:r>
    </w:p>
    <w:p w:rsidR="005C0FC6" w:rsidRPr="004A494C" w:rsidRDefault="00AC1E1D">
      <w:pPr>
        <w:rPr>
          <w:sz w:val="20"/>
          <w:szCs w:val="20"/>
          <w:lang w:val="es-ES"/>
        </w:rPr>
      </w:pPr>
      <w:r w:rsidRPr="00630D35">
        <w:rPr>
          <w:sz w:val="20"/>
          <w:szCs w:val="20"/>
          <w:lang w:val="es-ES"/>
        </w:rPr>
        <w:t>3ª</w:t>
      </w:r>
      <w:r w:rsidR="004A494C">
        <w:rPr>
          <w:sz w:val="20"/>
          <w:szCs w:val="20"/>
          <w:lang w:val="es-ES"/>
        </w:rPr>
        <w:t xml:space="preserve"> PRUEBA: DEL 7 AL 14 DE JUNY</w:t>
      </w:r>
    </w:p>
    <w:tbl>
      <w:tblPr>
        <w:tblStyle w:val="Tablaconcuadrcula"/>
        <w:tblW w:w="0" w:type="auto"/>
        <w:tblLook w:val="04A0"/>
      </w:tblPr>
      <w:tblGrid>
        <w:gridCol w:w="3370"/>
        <w:gridCol w:w="3371"/>
        <w:gridCol w:w="3371"/>
      </w:tblGrid>
      <w:tr w:rsidR="00013324" w:rsidTr="00E4730A">
        <w:tc>
          <w:tcPr>
            <w:tcW w:w="10112" w:type="dxa"/>
            <w:gridSpan w:val="3"/>
            <w:shd w:val="clear" w:color="auto" w:fill="82285F"/>
          </w:tcPr>
          <w:p w:rsidR="00013324" w:rsidRPr="00E4730A" w:rsidRDefault="00013324" w:rsidP="00013324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es-ES"/>
              </w:rPr>
            </w:pPr>
            <w:r w:rsidRPr="00E4730A">
              <w:rPr>
                <w:b/>
                <w:bCs/>
                <w:color w:val="FFFFFF" w:themeColor="background1"/>
                <w:sz w:val="28"/>
                <w:szCs w:val="28"/>
                <w:lang w:val="es-ES"/>
              </w:rPr>
              <w:t>CATEGORÍAS</w:t>
            </w:r>
          </w:p>
        </w:tc>
      </w:tr>
      <w:tr w:rsidR="00013324" w:rsidTr="00B91BE1">
        <w:tc>
          <w:tcPr>
            <w:tcW w:w="3370" w:type="dxa"/>
            <w:shd w:val="clear" w:color="auto" w:fill="F2DBDB" w:themeFill="accent2" w:themeFillTint="33"/>
          </w:tcPr>
          <w:p w:rsidR="00013324" w:rsidRPr="00013324" w:rsidRDefault="00013324" w:rsidP="00013324">
            <w:pPr>
              <w:jc w:val="center"/>
              <w:rPr>
                <w:b/>
                <w:bCs/>
                <w:lang w:val="es-ES"/>
              </w:rPr>
            </w:pPr>
            <w:r w:rsidRPr="00013324">
              <w:rPr>
                <w:b/>
                <w:bCs/>
                <w:lang w:val="es-ES"/>
              </w:rPr>
              <w:t>MASCULINA</w:t>
            </w:r>
          </w:p>
        </w:tc>
        <w:tc>
          <w:tcPr>
            <w:tcW w:w="3371" w:type="dxa"/>
            <w:shd w:val="clear" w:color="auto" w:fill="F2DBDB" w:themeFill="accent2" w:themeFillTint="33"/>
          </w:tcPr>
          <w:p w:rsidR="00013324" w:rsidRPr="00013324" w:rsidRDefault="00013324" w:rsidP="00013324">
            <w:pPr>
              <w:jc w:val="center"/>
              <w:rPr>
                <w:b/>
                <w:bCs/>
                <w:lang w:val="es-ES"/>
              </w:rPr>
            </w:pPr>
            <w:r w:rsidRPr="00013324">
              <w:rPr>
                <w:b/>
                <w:bCs/>
                <w:lang w:val="es-ES"/>
              </w:rPr>
              <w:t>FEMENINA</w:t>
            </w:r>
          </w:p>
        </w:tc>
        <w:tc>
          <w:tcPr>
            <w:tcW w:w="3371" w:type="dxa"/>
            <w:shd w:val="clear" w:color="auto" w:fill="F2DBDB" w:themeFill="accent2" w:themeFillTint="33"/>
          </w:tcPr>
          <w:p w:rsidR="00013324" w:rsidRPr="00013324" w:rsidRDefault="00013324" w:rsidP="00013324">
            <w:pPr>
              <w:jc w:val="center"/>
              <w:rPr>
                <w:b/>
                <w:bCs/>
                <w:lang w:val="es-ES"/>
              </w:rPr>
            </w:pPr>
            <w:r w:rsidRPr="00013324">
              <w:rPr>
                <w:b/>
                <w:bCs/>
                <w:lang w:val="es-ES"/>
              </w:rPr>
              <w:t>MIXTA</w:t>
            </w:r>
          </w:p>
        </w:tc>
      </w:tr>
      <w:tr w:rsidR="00013324" w:rsidTr="00013324">
        <w:tc>
          <w:tcPr>
            <w:tcW w:w="3370" w:type="dxa"/>
          </w:tcPr>
          <w:p w:rsidR="00013324" w:rsidRDefault="002824C6" w:rsidP="00013324">
            <w:pPr>
              <w:jc w:val="center"/>
              <w:rPr>
                <w:lang w:val="es-ES"/>
              </w:rPr>
            </w:pPr>
            <w:bookmarkStart w:id="0" w:name="_Hlk118281367"/>
            <w:r>
              <w:rPr>
                <w:lang w:val="es-ES"/>
              </w:rPr>
              <w:t xml:space="preserve"> </w:t>
            </w:r>
            <w:r w:rsidR="0065052C">
              <w:rPr>
                <w:lang w:val="es-ES"/>
              </w:rPr>
              <w:t>PRIMERA</w:t>
            </w:r>
          </w:p>
        </w:tc>
        <w:tc>
          <w:tcPr>
            <w:tcW w:w="3371" w:type="dxa"/>
          </w:tcPr>
          <w:p w:rsidR="00013324" w:rsidRDefault="0065052C" w:rsidP="00013324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PRIMERA </w:t>
            </w:r>
          </w:p>
        </w:tc>
        <w:tc>
          <w:tcPr>
            <w:tcW w:w="3371" w:type="dxa"/>
          </w:tcPr>
          <w:p w:rsidR="00013324" w:rsidRDefault="00013324" w:rsidP="00013324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PRIMERA</w:t>
            </w:r>
          </w:p>
        </w:tc>
      </w:tr>
      <w:tr w:rsidR="00013324" w:rsidTr="00013324">
        <w:tc>
          <w:tcPr>
            <w:tcW w:w="3370" w:type="dxa"/>
          </w:tcPr>
          <w:p w:rsidR="00013324" w:rsidRDefault="0065052C" w:rsidP="00013324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SEGUNDA </w:t>
            </w:r>
          </w:p>
        </w:tc>
        <w:tc>
          <w:tcPr>
            <w:tcW w:w="3371" w:type="dxa"/>
          </w:tcPr>
          <w:p w:rsidR="00013324" w:rsidRDefault="0065052C" w:rsidP="00013324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SEGUNDA </w:t>
            </w:r>
          </w:p>
        </w:tc>
        <w:tc>
          <w:tcPr>
            <w:tcW w:w="3371" w:type="dxa"/>
          </w:tcPr>
          <w:p w:rsidR="00013324" w:rsidRDefault="00013324" w:rsidP="00013324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SEGUNDA</w:t>
            </w:r>
          </w:p>
        </w:tc>
      </w:tr>
      <w:tr w:rsidR="0065052C" w:rsidTr="00013324">
        <w:tc>
          <w:tcPr>
            <w:tcW w:w="3370" w:type="dxa"/>
          </w:tcPr>
          <w:p w:rsidR="0065052C" w:rsidRDefault="0065052C" w:rsidP="00013324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TERCERA</w:t>
            </w:r>
          </w:p>
        </w:tc>
        <w:tc>
          <w:tcPr>
            <w:tcW w:w="3371" w:type="dxa"/>
          </w:tcPr>
          <w:p w:rsidR="0065052C" w:rsidRDefault="0065052C" w:rsidP="00013324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TERCERA</w:t>
            </w:r>
          </w:p>
        </w:tc>
        <w:tc>
          <w:tcPr>
            <w:tcW w:w="3371" w:type="dxa"/>
          </w:tcPr>
          <w:p w:rsidR="0065052C" w:rsidRDefault="0065052C" w:rsidP="00013324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TERCERA</w:t>
            </w:r>
          </w:p>
        </w:tc>
      </w:tr>
      <w:tr w:rsidR="00013324" w:rsidTr="00013324">
        <w:tc>
          <w:tcPr>
            <w:tcW w:w="3370" w:type="dxa"/>
          </w:tcPr>
          <w:p w:rsidR="00013324" w:rsidRDefault="00013324" w:rsidP="00013324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CUARTA</w:t>
            </w:r>
          </w:p>
        </w:tc>
        <w:tc>
          <w:tcPr>
            <w:tcW w:w="3371" w:type="dxa"/>
          </w:tcPr>
          <w:p w:rsidR="00013324" w:rsidRDefault="00013324" w:rsidP="00013324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CUARTA</w:t>
            </w:r>
          </w:p>
        </w:tc>
        <w:tc>
          <w:tcPr>
            <w:tcW w:w="3371" w:type="dxa"/>
          </w:tcPr>
          <w:p w:rsidR="00013324" w:rsidRDefault="00013324" w:rsidP="0065052C">
            <w:pPr>
              <w:rPr>
                <w:lang w:val="es-ES"/>
              </w:rPr>
            </w:pPr>
          </w:p>
        </w:tc>
      </w:tr>
      <w:bookmarkEnd w:id="0"/>
    </w:tbl>
    <w:p w:rsidR="005C0FC6" w:rsidRDefault="005C0FC6">
      <w:pPr>
        <w:rPr>
          <w:lang w:val="es-ES"/>
        </w:rPr>
      </w:pPr>
    </w:p>
    <w:p w:rsidR="005C0FC6" w:rsidRPr="00E4730A" w:rsidRDefault="00AC1E1D">
      <w:pPr>
        <w:rPr>
          <w:b/>
          <w:color w:val="82285F"/>
          <w:sz w:val="24"/>
          <w:szCs w:val="24"/>
          <w:u w:val="single"/>
          <w:lang w:val="es-ES"/>
        </w:rPr>
      </w:pPr>
      <w:r w:rsidRPr="00E4730A">
        <w:rPr>
          <w:b/>
          <w:color w:val="82285F"/>
          <w:sz w:val="24"/>
          <w:szCs w:val="24"/>
          <w:u w:val="single"/>
          <w:lang w:val="es-ES"/>
        </w:rPr>
        <w:t>CUADROS:</w:t>
      </w:r>
    </w:p>
    <w:p w:rsidR="00AC1E1D" w:rsidRPr="002B587D" w:rsidRDefault="0065052C">
      <w:pPr>
        <w:rPr>
          <w:b/>
          <w:lang w:val="es-ES"/>
        </w:rPr>
      </w:pPr>
      <w:r>
        <w:rPr>
          <w:b/>
          <w:lang w:val="es-ES"/>
        </w:rPr>
        <w:t xml:space="preserve">TRES </w:t>
      </w:r>
      <w:r w:rsidR="002B587D" w:rsidRPr="002B587D">
        <w:rPr>
          <w:b/>
          <w:lang w:val="es-ES"/>
        </w:rPr>
        <w:t>PRUEBAS</w:t>
      </w:r>
    </w:p>
    <w:p w:rsidR="0065052C" w:rsidRDefault="002B587D">
      <w:pPr>
        <w:rPr>
          <w:i/>
          <w:iCs/>
          <w:sz w:val="20"/>
          <w:szCs w:val="20"/>
          <w:lang w:val="es-ES"/>
        </w:rPr>
      </w:pPr>
      <w:r w:rsidRPr="00630D35">
        <w:rPr>
          <w:i/>
          <w:iCs/>
          <w:sz w:val="20"/>
          <w:szCs w:val="20"/>
          <w:lang w:val="es-ES"/>
        </w:rPr>
        <w:t>CUAD</w:t>
      </w:r>
      <w:r w:rsidR="0065052C">
        <w:rPr>
          <w:i/>
          <w:iCs/>
          <w:sz w:val="20"/>
          <w:szCs w:val="20"/>
          <w:lang w:val="es-ES"/>
        </w:rPr>
        <w:t>RO MASCULINO Y FEMENINO PRIMERA: 8 PAREJAS</w:t>
      </w:r>
    </w:p>
    <w:p w:rsidR="002B587D" w:rsidRPr="00630D35" w:rsidRDefault="0065052C">
      <w:pPr>
        <w:rPr>
          <w:sz w:val="20"/>
          <w:szCs w:val="20"/>
          <w:lang w:val="es-ES"/>
        </w:rPr>
      </w:pPr>
      <w:r>
        <w:rPr>
          <w:i/>
          <w:iCs/>
          <w:sz w:val="20"/>
          <w:szCs w:val="20"/>
          <w:lang w:val="es-ES"/>
        </w:rPr>
        <w:t xml:space="preserve">CUADRO SEGUNDA </w:t>
      </w:r>
      <w:r w:rsidR="00644B11">
        <w:rPr>
          <w:i/>
          <w:iCs/>
          <w:sz w:val="20"/>
          <w:szCs w:val="20"/>
          <w:lang w:val="es-ES"/>
        </w:rPr>
        <w:t xml:space="preserve">MASULINO </w:t>
      </w:r>
      <w:r>
        <w:rPr>
          <w:i/>
          <w:iCs/>
          <w:sz w:val="20"/>
          <w:szCs w:val="20"/>
          <w:lang w:val="es-ES"/>
        </w:rPr>
        <w:t>Y FEMENINO:</w:t>
      </w:r>
      <w:r>
        <w:rPr>
          <w:sz w:val="20"/>
          <w:szCs w:val="20"/>
          <w:lang w:val="es-ES"/>
        </w:rPr>
        <w:t xml:space="preserve"> </w:t>
      </w:r>
      <w:r w:rsidR="002F3C78">
        <w:rPr>
          <w:sz w:val="20"/>
          <w:szCs w:val="20"/>
          <w:lang w:val="es-ES"/>
        </w:rPr>
        <w:t>16</w:t>
      </w:r>
      <w:r>
        <w:rPr>
          <w:sz w:val="20"/>
          <w:szCs w:val="20"/>
          <w:lang w:val="es-ES"/>
        </w:rPr>
        <w:t xml:space="preserve"> PAREJAS</w:t>
      </w:r>
    </w:p>
    <w:p w:rsidR="002B587D" w:rsidRPr="00630D35" w:rsidRDefault="002B587D" w:rsidP="002B587D">
      <w:pPr>
        <w:rPr>
          <w:sz w:val="20"/>
          <w:szCs w:val="20"/>
          <w:lang w:val="es-ES"/>
        </w:rPr>
      </w:pPr>
      <w:r w:rsidRPr="00630D35">
        <w:rPr>
          <w:i/>
          <w:iCs/>
          <w:sz w:val="20"/>
          <w:szCs w:val="20"/>
          <w:lang w:val="es-ES"/>
        </w:rPr>
        <w:t xml:space="preserve">CUADRO </w:t>
      </w:r>
      <w:r w:rsidR="0065052C">
        <w:rPr>
          <w:i/>
          <w:iCs/>
          <w:sz w:val="20"/>
          <w:szCs w:val="20"/>
          <w:lang w:val="es-ES"/>
        </w:rPr>
        <w:t xml:space="preserve">TERCERA </w:t>
      </w:r>
      <w:r w:rsidRPr="00630D35">
        <w:rPr>
          <w:i/>
          <w:iCs/>
          <w:sz w:val="20"/>
          <w:szCs w:val="20"/>
          <w:lang w:val="es-ES"/>
        </w:rPr>
        <w:t>M</w:t>
      </w:r>
      <w:r w:rsidR="0065052C">
        <w:rPr>
          <w:i/>
          <w:iCs/>
          <w:sz w:val="20"/>
          <w:szCs w:val="20"/>
          <w:lang w:val="es-ES"/>
        </w:rPr>
        <w:t>ASCULINO Y FEMENINO</w:t>
      </w:r>
      <w:r w:rsidRPr="00630D35">
        <w:rPr>
          <w:i/>
          <w:iCs/>
          <w:sz w:val="20"/>
          <w:szCs w:val="20"/>
          <w:lang w:val="es-ES"/>
        </w:rPr>
        <w:t>:</w:t>
      </w:r>
      <w:r w:rsidR="0065052C">
        <w:rPr>
          <w:sz w:val="20"/>
          <w:szCs w:val="20"/>
          <w:lang w:val="es-ES"/>
        </w:rPr>
        <w:t xml:space="preserve"> 16</w:t>
      </w:r>
      <w:r w:rsidRPr="00630D35">
        <w:rPr>
          <w:sz w:val="20"/>
          <w:szCs w:val="20"/>
          <w:lang w:val="es-ES"/>
        </w:rPr>
        <w:t xml:space="preserve"> </w:t>
      </w:r>
      <w:r w:rsidR="0065052C">
        <w:rPr>
          <w:sz w:val="20"/>
          <w:szCs w:val="20"/>
          <w:lang w:val="es-ES"/>
        </w:rPr>
        <w:t>PAREJAS</w:t>
      </w:r>
    </w:p>
    <w:p w:rsidR="002B587D" w:rsidRPr="00630D35" w:rsidRDefault="002B587D" w:rsidP="002B587D">
      <w:pPr>
        <w:rPr>
          <w:sz w:val="20"/>
          <w:szCs w:val="20"/>
          <w:lang w:val="es-ES"/>
        </w:rPr>
      </w:pPr>
      <w:r w:rsidRPr="00630D35">
        <w:rPr>
          <w:i/>
          <w:iCs/>
          <w:sz w:val="20"/>
          <w:szCs w:val="20"/>
          <w:lang w:val="es-ES"/>
        </w:rPr>
        <w:t xml:space="preserve">CUADRO </w:t>
      </w:r>
      <w:r w:rsidR="0065052C">
        <w:rPr>
          <w:i/>
          <w:iCs/>
          <w:sz w:val="20"/>
          <w:szCs w:val="20"/>
          <w:lang w:val="es-ES"/>
        </w:rPr>
        <w:t>QUARTA MASCULINO Y FEMENINO</w:t>
      </w:r>
      <w:r w:rsidRPr="00630D35">
        <w:rPr>
          <w:i/>
          <w:iCs/>
          <w:sz w:val="20"/>
          <w:szCs w:val="20"/>
          <w:lang w:val="es-ES"/>
        </w:rPr>
        <w:t>:</w:t>
      </w:r>
      <w:r w:rsidR="0065052C">
        <w:rPr>
          <w:sz w:val="20"/>
          <w:szCs w:val="20"/>
          <w:lang w:val="es-ES"/>
        </w:rPr>
        <w:t xml:space="preserve"> 16 PAREJAS</w:t>
      </w:r>
    </w:p>
    <w:p w:rsidR="006932C4" w:rsidRPr="00630D35" w:rsidRDefault="006932C4" w:rsidP="002B587D">
      <w:pPr>
        <w:rPr>
          <w:sz w:val="20"/>
          <w:szCs w:val="20"/>
          <w:lang w:val="es-ES"/>
        </w:rPr>
      </w:pPr>
      <w:r w:rsidRPr="00630D35">
        <w:rPr>
          <w:i/>
          <w:iCs/>
          <w:sz w:val="20"/>
          <w:szCs w:val="20"/>
          <w:lang w:val="es-ES"/>
        </w:rPr>
        <w:t>CUADRO MIXTO (</w:t>
      </w:r>
      <w:r w:rsidR="00597DE2" w:rsidRPr="00630D35">
        <w:rPr>
          <w:i/>
          <w:iCs/>
          <w:sz w:val="20"/>
          <w:szCs w:val="20"/>
          <w:lang w:val="es-ES"/>
        </w:rPr>
        <w:t>1ª, 2ª, 3ª</w:t>
      </w:r>
      <w:r w:rsidRPr="00630D35">
        <w:rPr>
          <w:i/>
          <w:iCs/>
          <w:sz w:val="20"/>
          <w:szCs w:val="20"/>
          <w:lang w:val="es-ES"/>
        </w:rPr>
        <w:t>):</w:t>
      </w:r>
      <w:r w:rsidRPr="00630D35">
        <w:rPr>
          <w:sz w:val="20"/>
          <w:szCs w:val="20"/>
          <w:lang w:val="es-ES"/>
        </w:rPr>
        <w:t xml:space="preserve"> 8 o 16 </w:t>
      </w:r>
      <w:r w:rsidR="00B91BE1">
        <w:rPr>
          <w:sz w:val="20"/>
          <w:szCs w:val="20"/>
          <w:lang w:val="es-ES"/>
        </w:rPr>
        <w:t>P</w:t>
      </w:r>
      <w:r w:rsidR="002F3C78">
        <w:rPr>
          <w:sz w:val="20"/>
          <w:szCs w:val="20"/>
          <w:lang w:val="es-ES"/>
        </w:rPr>
        <w:t>AREJAS</w:t>
      </w:r>
    </w:p>
    <w:p w:rsidR="002B587D" w:rsidRPr="00B91BE1" w:rsidRDefault="002B587D" w:rsidP="002B587D">
      <w:pPr>
        <w:rPr>
          <w:i/>
          <w:iCs/>
          <w:color w:val="82285F"/>
          <w:lang w:val="es-ES"/>
        </w:rPr>
      </w:pPr>
      <w:r w:rsidRPr="00B91BE1">
        <w:rPr>
          <w:i/>
          <w:iCs/>
          <w:color w:val="82285F"/>
          <w:lang w:val="es-ES"/>
        </w:rPr>
        <w:t>Los cuadros de cada categoría pue</w:t>
      </w:r>
      <w:r w:rsidR="006932C4" w:rsidRPr="00B91BE1">
        <w:rPr>
          <w:i/>
          <w:iCs/>
          <w:color w:val="82285F"/>
          <w:lang w:val="es-ES"/>
        </w:rPr>
        <w:t xml:space="preserve">den ser modificados en función del número </w:t>
      </w:r>
      <w:r w:rsidR="00630D35" w:rsidRPr="00B91BE1">
        <w:rPr>
          <w:i/>
          <w:iCs/>
          <w:color w:val="82285F"/>
          <w:lang w:val="es-ES"/>
        </w:rPr>
        <w:t>de inscritos</w:t>
      </w:r>
      <w:r w:rsidRPr="00B91BE1">
        <w:rPr>
          <w:i/>
          <w:iCs/>
          <w:color w:val="82285F"/>
          <w:lang w:val="es-ES"/>
        </w:rPr>
        <w:t>.</w:t>
      </w:r>
    </w:p>
    <w:p w:rsidR="00DA2A2D" w:rsidRDefault="00DA2A2D" w:rsidP="7DC65A72">
      <w:pPr>
        <w:rPr>
          <w:b/>
          <w:bCs/>
          <w:lang w:val="es-ES"/>
        </w:rPr>
      </w:pPr>
    </w:p>
    <w:p w:rsidR="00DA2A2D" w:rsidRDefault="00DA2A2D" w:rsidP="7DC65A72">
      <w:pPr>
        <w:rPr>
          <w:b/>
          <w:bCs/>
          <w:lang w:val="es-ES"/>
        </w:rPr>
      </w:pPr>
    </w:p>
    <w:p w:rsidR="00DA2A2D" w:rsidRDefault="00DA2A2D" w:rsidP="7DC65A72">
      <w:pPr>
        <w:rPr>
          <w:b/>
          <w:bCs/>
          <w:lang w:val="es-ES"/>
        </w:rPr>
      </w:pPr>
    </w:p>
    <w:p w:rsidR="006932C4" w:rsidRDefault="006932C4" w:rsidP="002B587D">
      <w:pPr>
        <w:rPr>
          <w:lang w:val="es-ES"/>
        </w:rPr>
      </w:pPr>
    </w:p>
    <w:p w:rsidR="002B587D" w:rsidRPr="00E4730A" w:rsidRDefault="002B587D" w:rsidP="002B587D">
      <w:pPr>
        <w:rPr>
          <w:b/>
          <w:color w:val="82285F"/>
          <w:sz w:val="24"/>
          <w:szCs w:val="24"/>
          <w:u w:val="single"/>
          <w:lang w:val="es-ES"/>
        </w:rPr>
      </w:pPr>
      <w:r w:rsidRPr="00E4730A">
        <w:rPr>
          <w:b/>
          <w:color w:val="82285F"/>
          <w:sz w:val="24"/>
          <w:szCs w:val="24"/>
          <w:u w:val="single"/>
          <w:lang w:val="es-ES"/>
        </w:rPr>
        <w:t>NORMATIVA COMPETICIÓN:</w:t>
      </w:r>
    </w:p>
    <w:p w:rsidR="00AA4948" w:rsidRPr="00630D35" w:rsidRDefault="00AA4948" w:rsidP="00630D35">
      <w:pPr>
        <w:jc w:val="both"/>
        <w:rPr>
          <w:sz w:val="20"/>
          <w:szCs w:val="20"/>
          <w:lang w:val="es-ES"/>
        </w:rPr>
      </w:pPr>
      <w:r w:rsidRPr="00630D35">
        <w:rPr>
          <w:sz w:val="20"/>
          <w:szCs w:val="20"/>
          <w:lang w:val="es-ES"/>
        </w:rPr>
        <w:t>Las</w:t>
      </w:r>
      <w:r w:rsidR="0048002F" w:rsidRPr="00630D35">
        <w:rPr>
          <w:sz w:val="20"/>
          <w:szCs w:val="20"/>
          <w:lang w:val="es-ES"/>
        </w:rPr>
        <w:t xml:space="preserve"> inscripciones se realizarán por</w:t>
      </w:r>
      <w:r w:rsidR="004A494C">
        <w:rPr>
          <w:sz w:val="20"/>
          <w:szCs w:val="20"/>
          <w:lang w:val="es-ES"/>
        </w:rPr>
        <w:t xml:space="preserve"> la </w:t>
      </w:r>
      <w:r w:rsidR="002F3C78">
        <w:rPr>
          <w:sz w:val="20"/>
          <w:szCs w:val="20"/>
          <w:lang w:val="es-ES"/>
        </w:rPr>
        <w:t xml:space="preserve">en la web </w:t>
      </w:r>
      <w:hyperlink r:id="rId11" w:history="1">
        <w:r w:rsidR="002F3C78" w:rsidRPr="00977755">
          <w:rPr>
            <w:rStyle w:val="Hipervnculo"/>
            <w:sz w:val="20"/>
            <w:szCs w:val="20"/>
            <w:lang w:val="es-ES"/>
          </w:rPr>
          <w:t>https://www.turotournaments.com/</w:t>
        </w:r>
      </w:hyperlink>
      <w:r w:rsidR="002F3C78">
        <w:rPr>
          <w:sz w:val="20"/>
          <w:szCs w:val="20"/>
          <w:lang w:val="es-ES"/>
        </w:rPr>
        <w:t xml:space="preserve"> o bien en la APP </w:t>
      </w:r>
      <w:r w:rsidR="002F3C78" w:rsidRPr="007159A1">
        <w:rPr>
          <w:b/>
          <w:bCs/>
          <w:i/>
          <w:iCs/>
          <w:sz w:val="20"/>
          <w:szCs w:val="20"/>
          <w:u w:val="single"/>
          <w:lang w:val="es-ES"/>
        </w:rPr>
        <w:t xml:space="preserve">Turo </w:t>
      </w:r>
      <w:proofErr w:type="spellStart"/>
      <w:r w:rsidR="002F3C78" w:rsidRPr="007159A1">
        <w:rPr>
          <w:b/>
          <w:bCs/>
          <w:i/>
          <w:iCs/>
          <w:sz w:val="20"/>
          <w:szCs w:val="20"/>
          <w:u w:val="single"/>
          <w:lang w:val="es-ES"/>
        </w:rPr>
        <w:t>Tournaments</w:t>
      </w:r>
      <w:proofErr w:type="spellEnd"/>
      <w:r w:rsidR="002F3C78">
        <w:rPr>
          <w:sz w:val="20"/>
          <w:szCs w:val="20"/>
          <w:lang w:val="es-ES"/>
        </w:rPr>
        <w:t xml:space="preserve"> que se puede descargar en Google Play o Apple Store.</w:t>
      </w:r>
    </w:p>
    <w:p w:rsidR="00E54EBC" w:rsidRPr="00630D35" w:rsidRDefault="00E54EBC" w:rsidP="00630D35">
      <w:pPr>
        <w:jc w:val="both"/>
        <w:rPr>
          <w:sz w:val="20"/>
          <w:szCs w:val="20"/>
          <w:lang w:val="es-ES"/>
        </w:rPr>
      </w:pPr>
      <w:r w:rsidRPr="00630D35">
        <w:rPr>
          <w:sz w:val="20"/>
          <w:szCs w:val="20"/>
          <w:lang w:val="es-ES"/>
        </w:rPr>
        <w:t>La fecha límite de inscripción de la primera prueba será</w:t>
      </w:r>
      <w:r w:rsidRPr="00630D35">
        <w:rPr>
          <w:b/>
          <w:sz w:val="20"/>
          <w:szCs w:val="20"/>
          <w:lang w:val="es-ES"/>
        </w:rPr>
        <w:t xml:space="preserve"> el día 1</w:t>
      </w:r>
      <w:r w:rsidR="004A494C">
        <w:rPr>
          <w:b/>
          <w:sz w:val="20"/>
          <w:szCs w:val="20"/>
          <w:lang w:val="es-ES"/>
        </w:rPr>
        <w:t>0 de marzo.</w:t>
      </w:r>
    </w:p>
    <w:p w:rsidR="00E54EBC" w:rsidRPr="00630D35" w:rsidRDefault="00E54EBC" w:rsidP="00630D35">
      <w:pPr>
        <w:jc w:val="both"/>
        <w:rPr>
          <w:sz w:val="20"/>
          <w:szCs w:val="20"/>
          <w:lang w:val="es-ES"/>
        </w:rPr>
      </w:pPr>
      <w:r w:rsidRPr="00630D35">
        <w:rPr>
          <w:sz w:val="20"/>
          <w:szCs w:val="20"/>
          <w:lang w:val="es-ES"/>
        </w:rPr>
        <w:t xml:space="preserve">Los cuadros y horarios de los partidos saldrán </w:t>
      </w:r>
      <w:r w:rsidR="00B91BE1">
        <w:rPr>
          <w:sz w:val="20"/>
          <w:szCs w:val="20"/>
          <w:lang w:val="es-ES"/>
        </w:rPr>
        <w:t xml:space="preserve">publicados </w:t>
      </w:r>
      <w:r w:rsidR="0065052C">
        <w:rPr>
          <w:sz w:val="20"/>
          <w:szCs w:val="20"/>
          <w:lang w:val="es-ES"/>
        </w:rPr>
        <w:t xml:space="preserve">el </w:t>
      </w:r>
      <w:r w:rsidR="002F3C78">
        <w:rPr>
          <w:sz w:val="20"/>
          <w:szCs w:val="20"/>
          <w:lang w:val="es-ES"/>
        </w:rPr>
        <w:t>miércoles</w:t>
      </w:r>
      <w:r w:rsidRPr="00630D35">
        <w:rPr>
          <w:sz w:val="20"/>
          <w:szCs w:val="20"/>
          <w:lang w:val="es-ES"/>
        </w:rPr>
        <w:t xml:space="preserve"> por la tarde y estarán expuestos en el expositor de Pádel </w:t>
      </w:r>
      <w:r w:rsidR="006932C4" w:rsidRPr="00630D35">
        <w:rPr>
          <w:sz w:val="20"/>
          <w:szCs w:val="20"/>
          <w:lang w:val="es-ES"/>
        </w:rPr>
        <w:t>(pared</w:t>
      </w:r>
      <w:r w:rsidRPr="00630D35">
        <w:rPr>
          <w:sz w:val="20"/>
          <w:szCs w:val="20"/>
          <w:lang w:val="es-ES"/>
        </w:rPr>
        <w:t xml:space="preserve"> pista 7 de Pádel)</w:t>
      </w:r>
      <w:r w:rsidR="007928A7">
        <w:rPr>
          <w:sz w:val="20"/>
          <w:szCs w:val="20"/>
          <w:lang w:val="es-ES"/>
        </w:rPr>
        <w:t>.</w:t>
      </w:r>
    </w:p>
    <w:p w:rsidR="0048002F" w:rsidRPr="00630D35" w:rsidRDefault="0048002F" w:rsidP="00630D35">
      <w:pPr>
        <w:jc w:val="both"/>
        <w:rPr>
          <w:sz w:val="20"/>
          <w:szCs w:val="20"/>
          <w:lang w:val="es-ES"/>
        </w:rPr>
      </w:pPr>
      <w:r w:rsidRPr="7DC65A72">
        <w:rPr>
          <w:sz w:val="20"/>
          <w:szCs w:val="20"/>
          <w:lang w:val="es-ES"/>
        </w:rPr>
        <w:t>Las pet</w:t>
      </w:r>
      <w:r w:rsidR="00FC374D" w:rsidRPr="7DC65A72">
        <w:rPr>
          <w:sz w:val="20"/>
          <w:szCs w:val="20"/>
          <w:lang w:val="es-ES"/>
        </w:rPr>
        <w:t>iciones de los HORARIOS DE JUEGO</w:t>
      </w:r>
      <w:r w:rsidRPr="7DC65A72">
        <w:rPr>
          <w:sz w:val="20"/>
          <w:szCs w:val="20"/>
          <w:lang w:val="es-ES"/>
        </w:rPr>
        <w:t xml:space="preserve"> de cada pareja inscrita se tendrán en cuenta a la hora de hacer el orden de </w:t>
      </w:r>
      <w:r w:rsidR="00597DE2" w:rsidRPr="7DC65A72">
        <w:rPr>
          <w:sz w:val="20"/>
          <w:szCs w:val="20"/>
          <w:lang w:val="es-ES"/>
        </w:rPr>
        <w:t>juego,</w:t>
      </w:r>
      <w:r w:rsidR="00FC374D" w:rsidRPr="7DC65A72">
        <w:rPr>
          <w:sz w:val="20"/>
          <w:szCs w:val="20"/>
          <w:lang w:val="es-ES"/>
        </w:rPr>
        <w:t xml:space="preserve"> pero la </w:t>
      </w:r>
      <w:r w:rsidR="00597DE2" w:rsidRPr="7DC65A72">
        <w:rPr>
          <w:sz w:val="20"/>
          <w:szCs w:val="20"/>
          <w:lang w:val="es-ES"/>
        </w:rPr>
        <w:t>organización NO</w:t>
      </w:r>
      <w:r w:rsidR="00FC374D" w:rsidRPr="7DC65A72">
        <w:rPr>
          <w:sz w:val="20"/>
          <w:szCs w:val="20"/>
          <w:lang w:val="es-ES"/>
        </w:rPr>
        <w:t xml:space="preserve"> PUEDE GARANTIZAR respetarl</w:t>
      </w:r>
      <w:r w:rsidR="521885CE" w:rsidRPr="7DC65A72">
        <w:rPr>
          <w:sz w:val="20"/>
          <w:szCs w:val="20"/>
          <w:lang w:val="es-ES"/>
        </w:rPr>
        <w:t>a</w:t>
      </w:r>
      <w:r w:rsidR="00FC374D" w:rsidRPr="7DC65A72">
        <w:rPr>
          <w:sz w:val="20"/>
          <w:szCs w:val="20"/>
          <w:lang w:val="es-ES"/>
        </w:rPr>
        <w:t>s en su totalidad.</w:t>
      </w:r>
    </w:p>
    <w:p w:rsidR="00FC374D" w:rsidRPr="00630D35" w:rsidRDefault="00FC374D" w:rsidP="00630D35">
      <w:pPr>
        <w:jc w:val="both"/>
        <w:rPr>
          <w:sz w:val="20"/>
          <w:szCs w:val="20"/>
          <w:lang w:val="es-ES"/>
        </w:rPr>
      </w:pPr>
      <w:r w:rsidRPr="00630D35">
        <w:rPr>
          <w:sz w:val="20"/>
          <w:szCs w:val="20"/>
          <w:lang w:val="es-ES"/>
        </w:rPr>
        <w:t xml:space="preserve">La </w:t>
      </w:r>
      <w:r w:rsidR="00597DE2" w:rsidRPr="00630D35">
        <w:rPr>
          <w:sz w:val="20"/>
          <w:szCs w:val="20"/>
          <w:lang w:val="es-ES"/>
        </w:rPr>
        <w:t>categoría inscrita</w:t>
      </w:r>
      <w:r w:rsidRPr="00630D35">
        <w:rPr>
          <w:sz w:val="20"/>
          <w:szCs w:val="20"/>
          <w:lang w:val="es-ES"/>
        </w:rPr>
        <w:t xml:space="preserve"> de cada pareja será un dato orientativo para la organización, esta tendrá la potestad de MODIFICAR LA CATEGORÍA DE UNA PAREJA en función del nivel de la misma.</w:t>
      </w:r>
    </w:p>
    <w:p w:rsidR="006932C4" w:rsidRPr="00630D35" w:rsidRDefault="006932C4" w:rsidP="00630D35">
      <w:pPr>
        <w:jc w:val="both"/>
        <w:rPr>
          <w:sz w:val="20"/>
          <w:szCs w:val="20"/>
          <w:lang w:val="es-ES"/>
        </w:rPr>
      </w:pPr>
      <w:r w:rsidRPr="00630D35">
        <w:rPr>
          <w:sz w:val="20"/>
          <w:szCs w:val="20"/>
          <w:lang w:val="es-ES"/>
        </w:rPr>
        <w:t>Podrá jugar la competición los jug</w:t>
      </w:r>
      <w:r w:rsidR="004A494C">
        <w:rPr>
          <w:sz w:val="20"/>
          <w:szCs w:val="20"/>
          <w:lang w:val="es-ES"/>
        </w:rPr>
        <w:t>adores nacidos a partir del 2008  (1ª prueba) 2009</w:t>
      </w:r>
      <w:r w:rsidRPr="00630D35">
        <w:rPr>
          <w:sz w:val="20"/>
          <w:szCs w:val="20"/>
          <w:lang w:val="es-ES"/>
        </w:rPr>
        <w:t xml:space="preserve"> (2ª y 3ª prueba)</w:t>
      </w:r>
    </w:p>
    <w:p w:rsidR="00DF67A1" w:rsidRPr="00630D35" w:rsidRDefault="00DF67A1" w:rsidP="00630D35">
      <w:pPr>
        <w:jc w:val="both"/>
        <w:rPr>
          <w:sz w:val="20"/>
          <w:szCs w:val="20"/>
          <w:lang w:val="es-ES"/>
        </w:rPr>
      </w:pPr>
      <w:r w:rsidRPr="00630D35">
        <w:rPr>
          <w:sz w:val="20"/>
          <w:szCs w:val="20"/>
          <w:lang w:val="es-ES"/>
        </w:rPr>
        <w:t xml:space="preserve">NO es obligatorio JUGAR TODO EL CIRCUITO con la misma pareja, cada jugador suma los puntos INDIVIDUALMENTE de </w:t>
      </w:r>
      <w:r w:rsidR="004A494C">
        <w:rPr>
          <w:sz w:val="20"/>
          <w:szCs w:val="20"/>
          <w:lang w:val="es-ES"/>
        </w:rPr>
        <w:t xml:space="preserve">los tres </w:t>
      </w:r>
      <w:r w:rsidR="00644B11">
        <w:rPr>
          <w:sz w:val="20"/>
          <w:szCs w:val="20"/>
          <w:lang w:val="es-ES"/>
        </w:rPr>
        <w:t xml:space="preserve">torneos </w:t>
      </w:r>
      <w:r w:rsidR="00644B11" w:rsidRPr="00630D35">
        <w:rPr>
          <w:sz w:val="20"/>
          <w:szCs w:val="20"/>
          <w:lang w:val="es-ES"/>
        </w:rPr>
        <w:t>y</w:t>
      </w:r>
      <w:r w:rsidRPr="00630D35">
        <w:rPr>
          <w:sz w:val="20"/>
          <w:szCs w:val="20"/>
          <w:lang w:val="es-ES"/>
        </w:rPr>
        <w:t xml:space="preserve"> quedar CAMPE</w:t>
      </w:r>
      <w:r w:rsidR="00B91BE1">
        <w:rPr>
          <w:sz w:val="20"/>
          <w:szCs w:val="20"/>
          <w:lang w:val="es-ES"/>
        </w:rPr>
        <w:t>Ó</w:t>
      </w:r>
      <w:r w:rsidRPr="00630D35">
        <w:rPr>
          <w:sz w:val="20"/>
          <w:szCs w:val="20"/>
          <w:lang w:val="es-ES"/>
        </w:rPr>
        <w:t>N/A DEL CIRCUITO ROLLUP 202</w:t>
      </w:r>
      <w:r w:rsidR="002F3C78">
        <w:rPr>
          <w:sz w:val="20"/>
          <w:szCs w:val="20"/>
          <w:lang w:val="es-ES"/>
        </w:rPr>
        <w:t>3</w:t>
      </w:r>
      <w:r w:rsidRPr="00630D35">
        <w:rPr>
          <w:sz w:val="20"/>
          <w:szCs w:val="20"/>
          <w:lang w:val="es-ES"/>
        </w:rPr>
        <w:t>/202</w:t>
      </w:r>
      <w:r w:rsidR="002F3C78">
        <w:rPr>
          <w:sz w:val="20"/>
          <w:szCs w:val="20"/>
          <w:lang w:val="es-ES"/>
        </w:rPr>
        <w:t>4</w:t>
      </w:r>
    </w:p>
    <w:p w:rsidR="00FC374D" w:rsidRPr="00630D35" w:rsidRDefault="00FC374D" w:rsidP="00630D35">
      <w:pPr>
        <w:jc w:val="both"/>
        <w:rPr>
          <w:sz w:val="20"/>
          <w:szCs w:val="20"/>
          <w:lang w:val="es-ES"/>
        </w:rPr>
      </w:pPr>
      <w:r w:rsidRPr="7DC65A72">
        <w:rPr>
          <w:sz w:val="20"/>
          <w:szCs w:val="20"/>
          <w:lang w:val="es-ES"/>
        </w:rPr>
        <w:t xml:space="preserve">El </w:t>
      </w:r>
      <w:r w:rsidR="4310E202" w:rsidRPr="7DC65A72">
        <w:rPr>
          <w:sz w:val="20"/>
          <w:szCs w:val="20"/>
          <w:lang w:val="es-ES"/>
        </w:rPr>
        <w:t>cargo</w:t>
      </w:r>
      <w:r w:rsidRPr="7DC65A72">
        <w:rPr>
          <w:sz w:val="20"/>
          <w:szCs w:val="20"/>
          <w:lang w:val="es-ES"/>
        </w:rPr>
        <w:t xml:space="preserve"> de la inscripción se hará directamente </w:t>
      </w:r>
      <w:r w:rsidR="00B91BE1" w:rsidRPr="7DC65A72">
        <w:rPr>
          <w:sz w:val="20"/>
          <w:szCs w:val="20"/>
          <w:lang w:val="es-ES"/>
        </w:rPr>
        <w:t>en</w:t>
      </w:r>
      <w:r w:rsidRPr="7DC65A72">
        <w:rPr>
          <w:sz w:val="20"/>
          <w:szCs w:val="20"/>
          <w:lang w:val="es-ES"/>
        </w:rPr>
        <w:t xml:space="preserve"> el número de cuenta de cada socio/a una vez finalizada cada prueba.</w:t>
      </w:r>
    </w:p>
    <w:p w:rsidR="00FC374D" w:rsidRDefault="00FC374D" w:rsidP="00630D35">
      <w:pPr>
        <w:jc w:val="both"/>
        <w:rPr>
          <w:sz w:val="20"/>
          <w:szCs w:val="20"/>
          <w:lang w:val="es-ES"/>
        </w:rPr>
      </w:pPr>
      <w:r w:rsidRPr="7DC65A72">
        <w:rPr>
          <w:sz w:val="20"/>
          <w:szCs w:val="20"/>
          <w:lang w:val="es-ES"/>
        </w:rPr>
        <w:t>Los jugadores que hayan escogido jugar las tres pr</w:t>
      </w:r>
      <w:r w:rsidR="0065052C">
        <w:rPr>
          <w:sz w:val="20"/>
          <w:szCs w:val="20"/>
          <w:lang w:val="es-ES"/>
        </w:rPr>
        <w:t>uebas podrán recoger LA MOCHILA</w:t>
      </w:r>
      <w:r w:rsidRPr="7DC65A72">
        <w:rPr>
          <w:sz w:val="20"/>
          <w:szCs w:val="20"/>
          <w:lang w:val="es-ES"/>
        </w:rPr>
        <w:t xml:space="preserve"> HEAD el primer día de juego de la primera prueba, también recordar que tendrán la CENA PICA-PICA </w:t>
      </w:r>
      <w:r w:rsidR="46BA126B" w:rsidRPr="7DC65A72">
        <w:rPr>
          <w:sz w:val="20"/>
          <w:szCs w:val="20"/>
          <w:lang w:val="es-ES"/>
        </w:rPr>
        <w:t>incluida en el precio,</w:t>
      </w:r>
      <w:r w:rsidRPr="7DC65A72">
        <w:rPr>
          <w:sz w:val="20"/>
          <w:szCs w:val="20"/>
          <w:lang w:val="es-ES"/>
        </w:rPr>
        <w:t xml:space="preserve"> el día de la </w:t>
      </w:r>
      <w:r w:rsidR="0065052C">
        <w:rPr>
          <w:sz w:val="20"/>
          <w:szCs w:val="20"/>
          <w:lang w:val="es-ES"/>
        </w:rPr>
        <w:t>entrega de premios del CIRCUITO</w:t>
      </w:r>
      <w:r w:rsidR="00EE25C4" w:rsidRPr="7DC65A72">
        <w:rPr>
          <w:sz w:val="20"/>
          <w:szCs w:val="20"/>
          <w:lang w:val="es-ES"/>
        </w:rPr>
        <w:t xml:space="preserve"> (</w:t>
      </w:r>
      <w:r w:rsidR="0065052C">
        <w:rPr>
          <w:sz w:val="20"/>
          <w:szCs w:val="20"/>
          <w:lang w:val="es-ES"/>
        </w:rPr>
        <w:t>14 JUNIO 2024</w:t>
      </w:r>
      <w:r w:rsidRPr="7DC65A72">
        <w:rPr>
          <w:sz w:val="20"/>
          <w:szCs w:val="20"/>
          <w:lang w:val="es-ES"/>
        </w:rPr>
        <w:t>)</w:t>
      </w:r>
    </w:p>
    <w:p w:rsidR="3A024F1B" w:rsidRDefault="3A024F1B" w:rsidP="7DC65A72">
      <w:pPr>
        <w:jc w:val="both"/>
        <w:rPr>
          <w:sz w:val="20"/>
          <w:szCs w:val="20"/>
          <w:lang w:val="es-ES"/>
        </w:rPr>
      </w:pPr>
      <w:r w:rsidRPr="7DC65A72">
        <w:rPr>
          <w:sz w:val="20"/>
          <w:szCs w:val="20"/>
          <w:lang w:val="es-ES"/>
        </w:rPr>
        <w:t xml:space="preserve">Un jugador/a que haya perdido en PRIMERA RONDA O HAYA TENIDO BYE </w:t>
      </w:r>
      <w:r w:rsidR="225C243D" w:rsidRPr="7DC65A72">
        <w:rPr>
          <w:sz w:val="20"/>
          <w:szCs w:val="20"/>
          <w:lang w:val="es-ES"/>
        </w:rPr>
        <w:t>y</w:t>
      </w:r>
      <w:r w:rsidRPr="7DC65A72">
        <w:rPr>
          <w:sz w:val="20"/>
          <w:szCs w:val="20"/>
          <w:lang w:val="es-ES"/>
        </w:rPr>
        <w:t xml:space="preserve"> PERDIDO EN SEGUNDA RONDA </w:t>
      </w:r>
      <w:r w:rsidR="25198A38" w:rsidRPr="7DC65A72">
        <w:rPr>
          <w:sz w:val="20"/>
          <w:szCs w:val="20"/>
          <w:lang w:val="es-ES"/>
        </w:rPr>
        <w:t>podrá jugar la CONSOLACIÓN.</w:t>
      </w:r>
    </w:p>
    <w:p w:rsidR="002F3C78" w:rsidRDefault="002F3C78" w:rsidP="7DC65A72">
      <w:pPr>
        <w:jc w:val="both"/>
        <w:rPr>
          <w:sz w:val="20"/>
          <w:szCs w:val="20"/>
          <w:lang w:val="es-ES"/>
        </w:rPr>
      </w:pPr>
    </w:p>
    <w:p w:rsidR="00597DE2" w:rsidRPr="00E4730A" w:rsidRDefault="00597DE2" w:rsidP="0048002F">
      <w:pPr>
        <w:rPr>
          <w:b/>
          <w:bCs/>
          <w:color w:val="82285F"/>
          <w:sz w:val="32"/>
          <w:szCs w:val="32"/>
          <w:u w:val="single"/>
          <w:lang w:val="es-ES"/>
        </w:rPr>
      </w:pPr>
      <w:r w:rsidRPr="00E4730A">
        <w:rPr>
          <w:b/>
          <w:bCs/>
          <w:color w:val="82285F"/>
          <w:sz w:val="32"/>
          <w:szCs w:val="32"/>
          <w:u w:val="single"/>
          <w:lang w:val="es-ES"/>
        </w:rPr>
        <w:t>RANKING</w:t>
      </w:r>
    </w:p>
    <w:p w:rsidR="00597DE2" w:rsidRPr="00013324" w:rsidRDefault="00597DE2" w:rsidP="0048002F">
      <w:pPr>
        <w:rPr>
          <w:sz w:val="20"/>
          <w:szCs w:val="20"/>
          <w:lang w:val="es-ES"/>
        </w:rPr>
      </w:pPr>
      <w:r w:rsidRPr="7DC65A72">
        <w:rPr>
          <w:sz w:val="20"/>
          <w:szCs w:val="20"/>
          <w:lang w:val="es-ES"/>
        </w:rPr>
        <w:t xml:space="preserve">A lo largo de las 3 pruebas se </w:t>
      </w:r>
      <w:r w:rsidR="002824C6">
        <w:rPr>
          <w:sz w:val="20"/>
          <w:szCs w:val="20"/>
          <w:lang w:val="es-ES"/>
        </w:rPr>
        <w:t>irán sumando puntos</w:t>
      </w:r>
      <w:r w:rsidRPr="7DC65A72">
        <w:rPr>
          <w:sz w:val="20"/>
          <w:szCs w:val="20"/>
          <w:lang w:val="es-ES"/>
        </w:rPr>
        <w:t>, en base a la siguiente puntuación:</w:t>
      </w:r>
    </w:p>
    <w:tbl>
      <w:tblPr>
        <w:tblStyle w:val="Tablaconcuadrcula"/>
        <w:tblW w:w="0" w:type="auto"/>
        <w:tblLook w:val="04A0"/>
      </w:tblPr>
      <w:tblGrid>
        <w:gridCol w:w="2660"/>
        <w:gridCol w:w="4081"/>
        <w:gridCol w:w="3371"/>
      </w:tblGrid>
      <w:tr w:rsidR="00597DE2" w:rsidTr="00E4730A">
        <w:tc>
          <w:tcPr>
            <w:tcW w:w="2660" w:type="dxa"/>
            <w:shd w:val="clear" w:color="auto" w:fill="82285F"/>
          </w:tcPr>
          <w:p w:rsidR="00597DE2" w:rsidRPr="00E4730A" w:rsidRDefault="00597DE2" w:rsidP="0048002F">
            <w:pPr>
              <w:rPr>
                <w:b/>
                <w:bCs/>
                <w:color w:val="FFFFFF" w:themeColor="background1"/>
                <w:sz w:val="24"/>
                <w:szCs w:val="24"/>
                <w:lang w:val="es-ES"/>
              </w:rPr>
            </w:pPr>
            <w:bookmarkStart w:id="1" w:name="_Hlk118280727"/>
          </w:p>
        </w:tc>
        <w:tc>
          <w:tcPr>
            <w:tcW w:w="4081" w:type="dxa"/>
            <w:shd w:val="clear" w:color="auto" w:fill="82285F"/>
          </w:tcPr>
          <w:p w:rsidR="00597DE2" w:rsidRPr="00E4730A" w:rsidRDefault="00597DE2" w:rsidP="00597DE2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lang w:val="es-ES"/>
              </w:rPr>
            </w:pPr>
            <w:r w:rsidRPr="00E4730A">
              <w:rPr>
                <w:b/>
                <w:bCs/>
                <w:color w:val="FFFFFF" w:themeColor="background1"/>
                <w:sz w:val="24"/>
                <w:szCs w:val="24"/>
                <w:lang w:val="es-ES"/>
              </w:rPr>
              <w:t>CUADRO FINAL</w:t>
            </w:r>
          </w:p>
        </w:tc>
        <w:tc>
          <w:tcPr>
            <w:tcW w:w="3371" w:type="dxa"/>
            <w:shd w:val="clear" w:color="auto" w:fill="82285F"/>
          </w:tcPr>
          <w:p w:rsidR="00597DE2" w:rsidRPr="00E4730A" w:rsidRDefault="00597DE2" w:rsidP="00597DE2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lang w:val="es-ES"/>
              </w:rPr>
            </w:pPr>
            <w:r w:rsidRPr="00E4730A">
              <w:rPr>
                <w:b/>
                <w:bCs/>
                <w:color w:val="FFFFFF" w:themeColor="background1"/>
                <w:sz w:val="24"/>
                <w:szCs w:val="24"/>
                <w:lang w:val="es-ES"/>
              </w:rPr>
              <w:t>CUADRO CONSOLACIÓN</w:t>
            </w:r>
          </w:p>
        </w:tc>
      </w:tr>
      <w:tr w:rsidR="00597DE2" w:rsidTr="00630D35">
        <w:tc>
          <w:tcPr>
            <w:tcW w:w="2660" w:type="dxa"/>
          </w:tcPr>
          <w:p w:rsidR="00597DE2" w:rsidRPr="00630D35" w:rsidRDefault="00630D35" w:rsidP="0048002F">
            <w:pPr>
              <w:rPr>
                <w:lang w:val="es-ES"/>
              </w:rPr>
            </w:pPr>
            <w:r w:rsidRPr="00630D35">
              <w:rPr>
                <w:lang w:val="es-ES"/>
              </w:rPr>
              <w:t>Dieciseisavos finalistas</w:t>
            </w:r>
          </w:p>
        </w:tc>
        <w:tc>
          <w:tcPr>
            <w:tcW w:w="4081" w:type="dxa"/>
          </w:tcPr>
          <w:p w:rsidR="00597DE2" w:rsidRPr="00630D35" w:rsidRDefault="00630D35" w:rsidP="00630D35">
            <w:pPr>
              <w:jc w:val="center"/>
              <w:rPr>
                <w:lang w:val="es-ES"/>
              </w:rPr>
            </w:pPr>
            <w:r w:rsidRPr="00630D35">
              <w:rPr>
                <w:lang w:val="es-ES"/>
              </w:rPr>
              <w:t>45</w:t>
            </w:r>
          </w:p>
        </w:tc>
        <w:tc>
          <w:tcPr>
            <w:tcW w:w="3371" w:type="dxa"/>
          </w:tcPr>
          <w:p w:rsidR="00597DE2" w:rsidRPr="00630D35" w:rsidRDefault="00630D35" w:rsidP="00630D35">
            <w:pPr>
              <w:jc w:val="center"/>
              <w:rPr>
                <w:lang w:val="es-ES"/>
              </w:rPr>
            </w:pPr>
            <w:r w:rsidRPr="00630D35">
              <w:rPr>
                <w:lang w:val="es-ES"/>
              </w:rPr>
              <w:t>5</w:t>
            </w:r>
          </w:p>
        </w:tc>
      </w:tr>
      <w:tr w:rsidR="00597DE2" w:rsidTr="00B91BE1">
        <w:tc>
          <w:tcPr>
            <w:tcW w:w="2660" w:type="dxa"/>
            <w:shd w:val="clear" w:color="auto" w:fill="F2DBDB" w:themeFill="accent2" w:themeFillTint="33"/>
          </w:tcPr>
          <w:p w:rsidR="00597DE2" w:rsidRPr="00630D35" w:rsidRDefault="00597DE2" w:rsidP="0048002F">
            <w:pPr>
              <w:rPr>
                <w:lang w:val="es-ES"/>
              </w:rPr>
            </w:pPr>
            <w:r w:rsidRPr="00630D35">
              <w:rPr>
                <w:lang w:val="es-ES"/>
              </w:rPr>
              <w:t>Octavo</w:t>
            </w:r>
            <w:r w:rsidR="00630D35" w:rsidRPr="00630D35">
              <w:rPr>
                <w:lang w:val="es-ES"/>
              </w:rPr>
              <w:t xml:space="preserve"> finalistas</w:t>
            </w:r>
          </w:p>
        </w:tc>
        <w:tc>
          <w:tcPr>
            <w:tcW w:w="4081" w:type="dxa"/>
            <w:shd w:val="clear" w:color="auto" w:fill="F2DBDB" w:themeFill="accent2" w:themeFillTint="33"/>
          </w:tcPr>
          <w:p w:rsidR="00597DE2" w:rsidRPr="00630D35" w:rsidRDefault="00630D35" w:rsidP="00630D35">
            <w:pPr>
              <w:jc w:val="center"/>
              <w:rPr>
                <w:lang w:val="es-ES"/>
              </w:rPr>
            </w:pPr>
            <w:r w:rsidRPr="00630D35">
              <w:rPr>
                <w:lang w:val="es-ES"/>
              </w:rPr>
              <w:t>90</w:t>
            </w:r>
          </w:p>
        </w:tc>
        <w:tc>
          <w:tcPr>
            <w:tcW w:w="3371" w:type="dxa"/>
            <w:shd w:val="clear" w:color="auto" w:fill="F2DBDB" w:themeFill="accent2" w:themeFillTint="33"/>
          </w:tcPr>
          <w:p w:rsidR="00597DE2" w:rsidRPr="00630D35" w:rsidRDefault="00630D35" w:rsidP="00630D35">
            <w:pPr>
              <w:jc w:val="center"/>
              <w:rPr>
                <w:lang w:val="es-ES"/>
              </w:rPr>
            </w:pPr>
            <w:r w:rsidRPr="00630D35">
              <w:rPr>
                <w:lang w:val="es-ES"/>
              </w:rPr>
              <w:t>10</w:t>
            </w:r>
          </w:p>
        </w:tc>
      </w:tr>
      <w:tr w:rsidR="00597DE2" w:rsidTr="00630D35">
        <w:tc>
          <w:tcPr>
            <w:tcW w:w="2660" w:type="dxa"/>
          </w:tcPr>
          <w:p w:rsidR="00597DE2" w:rsidRPr="00630D35" w:rsidRDefault="00630D35" w:rsidP="0048002F">
            <w:pPr>
              <w:rPr>
                <w:lang w:val="es-ES"/>
              </w:rPr>
            </w:pPr>
            <w:r w:rsidRPr="00630D35">
              <w:rPr>
                <w:lang w:val="es-ES"/>
              </w:rPr>
              <w:t>Cuarto finalistas</w:t>
            </w:r>
          </w:p>
        </w:tc>
        <w:tc>
          <w:tcPr>
            <w:tcW w:w="4081" w:type="dxa"/>
          </w:tcPr>
          <w:p w:rsidR="00597DE2" w:rsidRPr="00630D35" w:rsidRDefault="00630D35" w:rsidP="00630D35">
            <w:pPr>
              <w:jc w:val="center"/>
              <w:rPr>
                <w:lang w:val="es-ES"/>
              </w:rPr>
            </w:pPr>
            <w:r w:rsidRPr="00630D35">
              <w:rPr>
                <w:lang w:val="es-ES"/>
              </w:rPr>
              <w:t>180</w:t>
            </w:r>
          </w:p>
        </w:tc>
        <w:tc>
          <w:tcPr>
            <w:tcW w:w="3371" w:type="dxa"/>
          </w:tcPr>
          <w:p w:rsidR="00597DE2" w:rsidRPr="00630D35" w:rsidRDefault="00630D35" w:rsidP="00630D35">
            <w:pPr>
              <w:jc w:val="center"/>
              <w:rPr>
                <w:lang w:val="es-ES"/>
              </w:rPr>
            </w:pPr>
            <w:r w:rsidRPr="00630D35">
              <w:rPr>
                <w:lang w:val="es-ES"/>
              </w:rPr>
              <w:t>20</w:t>
            </w:r>
          </w:p>
        </w:tc>
      </w:tr>
      <w:tr w:rsidR="00597DE2" w:rsidTr="00B91BE1">
        <w:tc>
          <w:tcPr>
            <w:tcW w:w="2660" w:type="dxa"/>
            <w:shd w:val="clear" w:color="auto" w:fill="F2DBDB" w:themeFill="accent2" w:themeFillTint="33"/>
          </w:tcPr>
          <w:p w:rsidR="00597DE2" w:rsidRPr="00630D35" w:rsidRDefault="00597DE2" w:rsidP="0048002F">
            <w:pPr>
              <w:rPr>
                <w:lang w:val="es-ES"/>
              </w:rPr>
            </w:pPr>
            <w:r w:rsidRPr="00630D35">
              <w:rPr>
                <w:lang w:val="es-ES"/>
              </w:rPr>
              <w:t>Semifinal</w:t>
            </w:r>
            <w:r w:rsidR="00630D35" w:rsidRPr="00630D35">
              <w:rPr>
                <w:lang w:val="es-ES"/>
              </w:rPr>
              <w:t>istas</w:t>
            </w:r>
          </w:p>
        </w:tc>
        <w:tc>
          <w:tcPr>
            <w:tcW w:w="4081" w:type="dxa"/>
            <w:shd w:val="clear" w:color="auto" w:fill="F2DBDB" w:themeFill="accent2" w:themeFillTint="33"/>
          </w:tcPr>
          <w:p w:rsidR="00597DE2" w:rsidRPr="00630D35" w:rsidRDefault="00630D35" w:rsidP="00630D35">
            <w:pPr>
              <w:jc w:val="center"/>
              <w:rPr>
                <w:lang w:val="es-ES"/>
              </w:rPr>
            </w:pPr>
            <w:r w:rsidRPr="00630D35">
              <w:rPr>
                <w:lang w:val="es-ES"/>
              </w:rPr>
              <w:t>360</w:t>
            </w:r>
          </w:p>
        </w:tc>
        <w:tc>
          <w:tcPr>
            <w:tcW w:w="3371" w:type="dxa"/>
            <w:shd w:val="clear" w:color="auto" w:fill="F2DBDB" w:themeFill="accent2" w:themeFillTint="33"/>
          </w:tcPr>
          <w:p w:rsidR="00597DE2" w:rsidRPr="00630D35" w:rsidRDefault="00630D35" w:rsidP="00630D35">
            <w:pPr>
              <w:jc w:val="center"/>
              <w:rPr>
                <w:lang w:val="es-ES"/>
              </w:rPr>
            </w:pPr>
            <w:r w:rsidRPr="00630D35">
              <w:rPr>
                <w:lang w:val="es-ES"/>
              </w:rPr>
              <w:t>35</w:t>
            </w:r>
          </w:p>
        </w:tc>
      </w:tr>
      <w:tr w:rsidR="00597DE2" w:rsidTr="00630D35">
        <w:tc>
          <w:tcPr>
            <w:tcW w:w="2660" w:type="dxa"/>
          </w:tcPr>
          <w:p w:rsidR="00597DE2" w:rsidRPr="00630D35" w:rsidRDefault="00597DE2" w:rsidP="0048002F">
            <w:pPr>
              <w:rPr>
                <w:lang w:val="es-ES"/>
              </w:rPr>
            </w:pPr>
            <w:r w:rsidRPr="00630D35">
              <w:rPr>
                <w:lang w:val="es-ES"/>
              </w:rPr>
              <w:t>Finalistas</w:t>
            </w:r>
          </w:p>
        </w:tc>
        <w:tc>
          <w:tcPr>
            <w:tcW w:w="4081" w:type="dxa"/>
          </w:tcPr>
          <w:p w:rsidR="00597DE2" w:rsidRPr="00630D35" w:rsidRDefault="00630D35" w:rsidP="00630D35">
            <w:pPr>
              <w:jc w:val="center"/>
              <w:rPr>
                <w:lang w:val="es-ES"/>
              </w:rPr>
            </w:pPr>
            <w:r w:rsidRPr="00630D35">
              <w:rPr>
                <w:lang w:val="es-ES"/>
              </w:rPr>
              <w:t>600</w:t>
            </w:r>
          </w:p>
        </w:tc>
        <w:tc>
          <w:tcPr>
            <w:tcW w:w="3371" w:type="dxa"/>
          </w:tcPr>
          <w:p w:rsidR="00597DE2" w:rsidRPr="00630D35" w:rsidRDefault="00630D35" w:rsidP="00630D35">
            <w:pPr>
              <w:jc w:val="center"/>
              <w:rPr>
                <w:lang w:val="es-ES"/>
              </w:rPr>
            </w:pPr>
            <w:r w:rsidRPr="00630D35">
              <w:rPr>
                <w:lang w:val="es-ES"/>
              </w:rPr>
              <w:t>75</w:t>
            </w:r>
          </w:p>
        </w:tc>
      </w:tr>
      <w:tr w:rsidR="00597DE2" w:rsidTr="00B91BE1">
        <w:tc>
          <w:tcPr>
            <w:tcW w:w="2660" w:type="dxa"/>
            <w:shd w:val="clear" w:color="auto" w:fill="F2DBDB" w:themeFill="accent2" w:themeFillTint="33"/>
          </w:tcPr>
          <w:p w:rsidR="00597DE2" w:rsidRPr="00630D35" w:rsidRDefault="00630D35" w:rsidP="0048002F">
            <w:pPr>
              <w:rPr>
                <w:lang w:val="es-ES"/>
              </w:rPr>
            </w:pPr>
            <w:r w:rsidRPr="00630D35">
              <w:rPr>
                <w:lang w:val="es-ES"/>
              </w:rPr>
              <w:t>Campeones</w:t>
            </w:r>
          </w:p>
        </w:tc>
        <w:tc>
          <w:tcPr>
            <w:tcW w:w="4081" w:type="dxa"/>
            <w:shd w:val="clear" w:color="auto" w:fill="F2DBDB" w:themeFill="accent2" w:themeFillTint="33"/>
          </w:tcPr>
          <w:p w:rsidR="00597DE2" w:rsidRPr="00630D35" w:rsidRDefault="00630D35" w:rsidP="00630D35">
            <w:pPr>
              <w:jc w:val="center"/>
              <w:rPr>
                <w:lang w:val="es-ES"/>
              </w:rPr>
            </w:pPr>
            <w:r w:rsidRPr="00630D35">
              <w:rPr>
                <w:lang w:val="es-ES"/>
              </w:rPr>
              <w:t>1.000</w:t>
            </w:r>
          </w:p>
        </w:tc>
        <w:tc>
          <w:tcPr>
            <w:tcW w:w="3371" w:type="dxa"/>
            <w:shd w:val="clear" w:color="auto" w:fill="F2DBDB" w:themeFill="accent2" w:themeFillTint="33"/>
          </w:tcPr>
          <w:p w:rsidR="00597DE2" w:rsidRPr="00630D35" w:rsidRDefault="00630D35" w:rsidP="00630D35">
            <w:pPr>
              <w:jc w:val="center"/>
              <w:rPr>
                <w:lang w:val="es-ES"/>
              </w:rPr>
            </w:pPr>
            <w:r w:rsidRPr="00630D35">
              <w:rPr>
                <w:lang w:val="es-ES"/>
              </w:rPr>
              <w:t>150</w:t>
            </w:r>
          </w:p>
        </w:tc>
      </w:tr>
    </w:tbl>
    <w:bookmarkEnd w:id="1"/>
    <w:p w:rsidR="00597DE2" w:rsidRDefault="00597DE2" w:rsidP="0048002F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</w:t>
      </w:r>
    </w:p>
    <w:p w:rsidR="00630D35" w:rsidRDefault="00630D35" w:rsidP="0048002F">
      <w:pPr>
        <w:rPr>
          <w:sz w:val="24"/>
          <w:szCs w:val="24"/>
          <w:lang w:val="es-ES"/>
        </w:rPr>
      </w:pPr>
    </w:p>
    <w:p w:rsidR="00597DE2" w:rsidRPr="00597DE2" w:rsidRDefault="00597DE2" w:rsidP="0048002F">
      <w:pPr>
        <w:rPr>
          <w:sz w:val="24"/>
          <w:szCs w:val="24"/>
          <w:lang w:val="es-ES"/>
        </w:rPr>
      </w:pPr>
    </w:p>
    <w:p w:rsidR="00957374" w:rsidRPr="00E4730A" w:rsidRDefault="00EE25C4" w:rsidP="0048002F">
      <w:pPr>
        <w:rPr>
          <w:b/>
          <w:color w:val="82285F"/>
          <w:sz w:val="32"/>
          <w:szCs w:val="32"/>
          <w:u w:val="single"/>
          <w:lang w:val="es-ES"/>
        </w:rPr>
      </w:pPr>
      <w:r w:rsidRPr="00E4730A">
        <w:rPr>
          <w:b/>
          <w:color w:val="82285F"/>
          <w:sz w:val="32"/>
          <w:szCs w:val="32"/>
          <w:u w:val="single"/>
          <w:lang w:val="es-ES"/>
        </w:rPr>
        <w:t>MUY IMPORTANTE:</w:t>
      </w:r>
    </w:p>
    <w:p w:rsidR="00EE25C4" w:rsidRPr="00630D35" w:rsidRDefault="00EE25C4" w:rsidP="00630D35">
      <w:pPr>
        <w:jc w:val="both"/>
        <w:rPr>
          <w:sz w:val="20"/>
          <w:szCs w:val="20"/>
          <w:lang w:val="es-ES"/>
        </w:rPr>
      </w:pPr>
      <w:r w:rsidRPr="7DC65A72">
        <w:rPr>
          <w:sz w:val="20"/>
          <w:szCs w:val="20"/>
          <w:lang w:val="es-ES"/>
        </w:rPr>
        <w:t>En caso de LESIÓN O CAUSA J</w:t>
      </w:r>
      <w:r w:rsidR="00254CAB">
        <w:rPr>
          <w:sz w:val="20"/>
          <w:szCs w:val="20"/>
          <w:lang w:val="es-ES"/>
        </w:rPr>
        <w:t>USTIFICADA</w:t>
      </w:r>
      <w:r w:rsidR="00957374" w:rsidRPr="7DC65A72">
        <w:rPr>
          <w:sz w:val="20"/>
          <w:szCs w:val="20"/>
          <w:lang w:val="es-ES"/>
        </w:rPr>
        <w:t xml:space="preserve"> </w:t>
      </w:r>
      <w:r w:rsidR="3E084F08" w:rsidRPr="7DC65A72">
        <w:rPr>
          <w:sz w:val="20"/>
          <w:szCs w:val="20"/>
          <w:lang w:val="es-ES"/>
        </w:rPr>
        <w:t>antes del inicio del torneo</w:t>
      </w:r>
      <w:r w:rsidR="00957374" w:rsidRPr="7DC65A72">
        <w:rPr>
          <w:sz w:val="20"/>
          <w:szCs w:val="20"/>
          <w:lang w:val="es-ES"/>
        </w:rPr>
        <w:t>, SE</w:t>
      </w:r>
      <w:r w:rsidRPr="7DC65A72">
        <w:rPr>
          <w:sz w:val="20"/>
          <w:szCs w:val="20"/>
          <w:lang w:val="es-ES"/>
        </w:rPr>
        <w:t xml:space="preserve"> PODRÁ CAMBIAR DE PAREJA siempre y cuando EL JUGADOR/A sea de UN NIVEL IGUAL O INFERIOR al jugador/a LESIONAD</w:t>
      </w:r>
      <w:r w:rsidR="002F3C78">
        <w:rPr>
          <w:sz w:val="20"/>
          <w:szCs w:val="20"/>
          <w:lang w:val="es-ES"/>
        </w:rPr>
        <w:t>O/</w:t>
      </w:r>
      <w:r w:rsidRPr="7DC65A72">
        <w:rPr>
          <w:sz w:val="20"/>
          <w:szCs w:val="20"/>
          <w:lang w:val="es-ES"/>
        </w:rPr>
        <w:t>A, el juez-arbitro de la competición (JORDI) tendrá que dar el OK al cambio de pareja, si</w:t>
      </w:r>
      <w:r w:rsidR="00644B11">
        <w:rPr>
          <w:sz w:val="20"/>
          <w:szCs w:val="20"/>
          <w:lang w:val="es-ES"/>
        </w:rPr>
        <w:t xml:space="preserve"> </w:t>
      </w:r>
      <w:r w:rsidRPr="7DC65A72">
        <w:rPr>
          <w:sz w:val="20"/>
          <w:szCs w:val="20"/>
          <w:lang w:val="es-ES"/>
        </w:rPr>
        <w:t xml:space="preserve">no se </w:t>
      </w:r>
      <w:r w:rsidR="615AFC87" w:rsidRPr="7DC65A72">
        <w:rPr>
          <w:sz w:val="20"/>
          <w:szCs w:val="20"/>
          <w:lang w:val="es-ES"/>
        </w:rPr>
        <w:t>encuentra substituto/a, entrará una pareja similar o en lista d</w:t>
      </w:r>
      <w:r w:rsidR="36A54A91" w:rsidRPr="7DC65A72">
        <w:rPr>
          <w:sz w:val="20"/>
          <w:szCs w:val="20"/>
          <w:lang w:val="es-ES"/>
        </w:rPr>
        <w:t>e e</w:t>
      </w:r>
      <w:r w:rsidR="615AFC87" w:rsidRPr="7DC65A72">
        <w:rPr>
          <w:sz w:val="20"/>
          <w:szCs w:val="20"/>
          <w:lang w:val="es-ES"/>
        </w:rPr>
        <w:t>spera</w:t>
      </w:r>
      <w:r w:rsidR="623641E1" w:rsidRPr="7DC65A72">
        <w:rPr>
          <w:sz w:val="20"/>
          <w:szCs w:val="20"/>
          <w:lang w:val="es-ES"/>
        </w:rPr>
        <w:t>.</w:t>
      </w:r>
    </w:p>
    <w:p w:rsidR="1A7490AF" w:rsidRDefault="1A7490AF" w:rsidP="7DC65A72">
      <w:pPr>
        <w:jc w:val="both"/>
        <w:rPr>
          <w:sz w:val="20"/>
          <w:szCs w:val="20"/>
          <w:lang w:val="es-ES"/>
        </w:rPr>
      </w:pPr>
      <w:r w:rsidRPr="7DC65A72">
        <w:rPr>
          <w:sz w:val="20"/>
          <w:szCs w:val="20"/>
          <w:lang w:val="es-ES"/>
        </w:rPr>
        <w:t xml:space="preserve">DURANTE LA COMPETICION EN LA </w:t>
      </w:r>
      <w:r w:rsidRPr="7DC65A72">
        <w:rPr>
          <w:b/>
          <w:bCs/>
          <w:sz w:val="20"/>
          <w:szCs w:val="20"/>
          <w:lang w:val="es-ES"/>
        </w:rPr>
        <w:t>FASE FINAL</w:t>
      </w:r>
      <w:r w:rsidRPr="7DC65A72">
        <w:rPr>
          <w:sz w:val="20"/>
          <w:szCs w:val="20"/>
          <w:lang w:val="es-ES"/>
        </w:rPr>
        <w:t xml:space="preserve"> NO SE PODRÁ CAMBIAR DE </w:t>
      </w:r>
      <w:r w:rsidR="00644B11" w:rsidRPr="7DC65A72">
        <w:rPr>
          <w:sz w:val="20"/>
          <w:szCs w:val="20"/>
          <w:lang w:val="es-ES"/>
        </w:rPr>
        <w:t>PAREJA.</w:t>
      </w:r>
      <w:r w:rsidR="00644B11">
        <w:rPr>
          <w:sz w:val="20"/>
          <w:szCs w:val="20"/>
          <w:lang w:val="es-ES"/>
        </w:rPr>
        <w:t xml:space="preserve"> (</w:t>
      </w:r>
      <w:r w:rsidR="002824C6">
        <w:rPr>
          <w:sz w:val="20"/>
          <w:szCs w:val="20"/>
          <w:lang w:val="es-ES"/>
        </w:rPr>
        <w:t xml:space="preserve">se podrá jugar el partido con la pareja </w:t>
      </w:r>
      <w:r w:rsidR="00644B11">
        <w:rPr>
          <w:sz w:val="20"/>
          <w:szCs w:val="20"/>
          <w:lang w:val="es-ES"/>
        </w:rPr>
        <w:t>diferente,</w:t>
      </w:r>
      <w:r w:rsidR="002824C6">
        <w:rPr>
          <w:sz w:val="20"/>
          <w:szCs w:val="20"/>
          <w:lang w:val="es-ES"/>
        </w:rPr>
        <w:t xml:space="preserve"> pero SE DARA EL PARTIDO POR PERDIDO a EXCEPCION DE QUE LOS RIVALES DEN EL OK DE LA PAREJA CAMBIADA, SI DAN EL </w:t>
      </w:r>
      <w:r w:rsidR="00644B11">
        <w:rPr>
          <w:sz w:val="20"/>
          <w:szCs w:val="20"/>
          <w:lang w:val="es-ES"/>
        </w:rPr>
        <w:t>OK SE</w:t>
      </w:r>
      <w:r w:rsidR="002824C6">
        <w:rPr>
          <w:sz w:val="20"/>
          <w:szCs w:val="20"/>
          <w:lang w:val="es-ES"/>
        </w:rPr>
        <w:t xml:space="preserve"> JUGARA EL PARTIDO CON NORMALIDAD</w:t>
      </w:r>
      <w:r w:rsidR="00644B11">
        <w:rPr>
          <w:sz w:val="20"/>
          <w:szCs w:val="20"/>
          <w:lang w:val="es-ES"/>
        </w:rPr>
        <w:t>)</w:t>
      </w:r>
      <w:r w:rsidR="002824C6">
        <w:rPr>
          <w:sz w:val="20"/>
          <w:szCs w:val="20"/>
          <w:lang w:val="es-ES"/>
        </w:rPr>
        <w:t>.</w:t>
      </w:r>
    </w:p>
    <w:p w:rsidR="1A7490AF" w:rsidRDefault="1A7490AF" w:rsidP="7DC65A72">
      <w:pPr>
        <w:jc w:val="both"/>
        <w:rPr>
          <w:sz w:val="20"/>
          <w:szCs w:val="20"/>
          <w:lang w:val="es-ES"/>
        </w:rPr>
      </w:pPr>
      <w:r w:rsidRPr="7DC65A72">
        <w:rPr>
          <w:sz w:val="20"/>
          <w:szCs w:val="20"/>
          <w:lang w:val="es-ES"/>
        </w:rPr>
        <w:t xml:space="preserve">DURANTE LA COMPETICION EN </w:t>
      </w:r>
      <w:r w:rsidRPr="7DC65A72">
        <w:rPr>
          <w:b/>
          <w:bCs/>
          <w:sz w:val="20"/>
          <w:szCs w:val="20"/>
          <w:lang w:val="es-ES"/>
        </w:rPr>
        <w:t>CONSOLACIÓN</w:t>
      </w:r>
      <w:r w:rsidR="5FD83E07" w:rsidRPr="7DC65A72">
        <w:rPr>
          <w:b/>
          <w:bCs/>
          <w:sz w:val="20"/>
          <w:szCs w:val="20"/>
          <w:lang w:val="es-ES"/>
        </w:rPr>
        <w:t xml:space="preserve"> </w:t>
      </w:r>
      <w:r w:rsidR="5FD83E07" w:rsidRPr="7DC65A72">
        <w:rPr>
          <w:sz w:val="20"/>
          <w:szCs w:val="20"/>
          <w:lang w:val="es-ES"/>
        </w:rPr>
        <w:t>SE PODRÁ CAMBIAR</w:t>
      </w:r>
      <w:r w:rsidR="65AB955F" w:rsidRPr="7DC65A72">
        <w:rPr>
          <w:sz w:val="20"/>
          <w:szCs w:val="20"/>
          <w:lang w:val="es-ES"/>
        </w:rPr>
        <w:t xml:space="preserve"> DE PAREJA,</w:t>
      </w:r>
      <w:r w:rsidR="5F44FEFB" w:rsidRPr="7DC65A72">
        <w:rPr>
          <w:sz w:val="20"/>
          <w:szCs w:val="20"/>
          <w:lang w:val="es-ES"/>
        </w:rPr>
        <w:t xml:space="preserve"> siempre y cuando sea de un nivel</w:t>
      </w:r>
      <w:r w:rsidR="61FB3498" w:rsidRPr="7DC65A72">
        <w:rPr>
          <w:sz w:val="20"/>
          <w:szCs w:val="20"/>
          <w:lang w:val="es-ES"/>
        </w:rPr>
        <w:t xml:space="preserve"> </w:t>
      </w:r>
      <w:r w:rsidR="5F44FEFB" w:rsidRPr="7DC65A72">
        <w:rPr>
          <w:sz w:val="20"/>
          <w:szCs w:val="20"/>
          <w:lang w:val="es-ES"/>
        </w:rPr>
        <w:t>SIMILAR O INFERIOR a la pareja y el juez arbitro</w:t>
      </w:r>
      <w:r w:rsidR="71019539" w:rsidRPr="7DC65A72">
        <w:rPr>
          <w:sz w:val="20"/>
          <w:szCs w:val="20"/>
          <w:lang w:val="es-ES"/>
        </w:rPr>
        <w:t xml:space="preserve"> </w:t>
      </w:r>
      <w:r w:rsidR="5F44FEFB" w:rsidRPr="7DC65A72">
        <w:rPr>
          <w:sz w:val="20"/>
          <w:szCs w:val="20"/>
          <w:lang w:val="es-ES"/>
        </w:rPr>
        <w:t>de el Ok,</w:t>
      </w:r>
      <w:r w:rsidR="5C8007C8" w:rsidRPr="7DC65A72">
        <w:rPr>
          <w:sz w:val="20"/>
          <w:szCs w:val="20"/>
          <w:lang w:val="es-ES"/>
        </w:rPr>
        <w:t xml:space="preserve"> sino es así el partido será ganado por la otra pareja</w:t>
      </w:r>
    </w:p>
    <w:p w:rsidR="1ED018EF" w:rsidRDefault="1ED018EF" w:rsidP="7DC65A72">
      <w:pPr>
        <w:jc w:val="both"/>
        <w:rPr>
          <w:b/>
          <w:bCs/>
          <w:u w:val="single"/>
          <w:lang w:val="es-ES"/>
        </w:rPr>
      </w:pPr>
      <w:r w:rsidRPr="7DC65A72">
        <w:rPr>
          <w:b/>
          <w:bCs/>
          <w:color w:val="000000" w:themeColor="text1"/>
          <w:u w:val="single"/>
          <w:lang w:val="es-ES"/>
        </w:rPr>
        <w:t>CAMBIO DE DÍA O HORARIO DE UN PARTIDO</w:t>
      </w:r>
      <w:r w:rsidRPr="7DC65A72">
        <w:rPr>
          <w:b/>
          <w:bCs/>
          <w:u w:val="single"/>
          <w:lang w:val="es-ES"/>
        </w:rPr>
        <w:t>:</w:t>
      </w:r>
    </w:p>
    <w:p w:rsidR="00C42D3D" w:rsidRDefault="00C42D3D" w:rsidP="00630D35">
      <w:pPr>
        <w:jc w:val="both"/>
        <w:rPr>
          <w:sz w:val="20"/>
          <w:szCs w:val="20"/>
          <w:lang w:val="es-ES"/>
        </w:rPr>
      </w:pPr>
      <w:r w:rsidRPr="7DC65A72">
        <w:rPr>
          <w:sz w:val="20"/>
          <w:szCs w:val="20"/>
          <w:lang w:val="es-ES"/>
        </w:rPr>
        <w:t xml:space="preserve">El cambio de un horario de un partido ya marcado se podrá modificar antes de la disputa de la siguiente ronda siempre y cuando LA OTRA PAREJA este de acuerdo con el cambio de horario </w:t>
      </w:r>
      <w:r w:rsidR="00644B11" w:rsidRPr="7DC65A72">
        <w:rPr>
          <w:sz w:val="20"/>
          <w:szCs w:val="20"/>
          <w:lang w:val="es-ES"/>
        </w:rPr>
        <w:t>de este</w:t>
      </w:r>
      <w:r w:rsidRPr="7DC65A72">
        <w:rPr>
          <w:sz w:val="20"/>
          <w:szCs w:val="20"/>
          <w:lang w:val="es-ES"/>
        </w:rPr>
        <w:t xml:space="preserve"> y </w:t>
      </w:r>
      <w:r w:rsidR="1CEFB903" w:rsidRPr="7DC65A72">
        <w:rPr>
          <w:sz w:val="20"/>
          <w:szCs w:val="20"/>
          <w:lang w:val="es-ES"/>
        </w:rPr>
        <w:t>el juez arbitro</w:t>
      </w:r>
      <w:r w:rsidRPr="7DC65A72">
        <w:rPr>
          <w:sz w:val="20"/>
          <w:szCs w:val="20"/>
          <w:lang w:val="es-ES"/>
        </w:rPr>
        <w:t xml:space="preserve"> de el OK (PISTAS DISPONIBLES) si</w:t>
      </w:r>
      <w:r w:rsidR="00644B11">
        <w:rPr>
          <w:sz w:val="20"/>
          <w:szCs w:val="20"/>
          <w:lang w:val="es-ES"/>
        </w:rPr>
        <w:t xml:space="preserve"> </w:t>
      </w:r>
      <w:r w:rsidRPr="7DC65A72">
        <w:rPr>
          <w:sz w:val="20"/>
          <w:szCs w:val="20"/>
          <w:lang w:val="es-ES"/>
        </w:rPr>
        <w:t>no es así el partido será ganado por la pareja que este en la pista en el horario marcado en el cuadro.</w:t>
      </w:r>
    </w:p>
    <w:p w:rsidR="002F3C78" w:rsidRPr="00630D35" w:rsidRDefault="002F3C78" w:rsidP="00630D35">
      <w:pPr>
        <w:jc w:val="both"/>
        <w:rPr>
          <w:sz w:val="20"/>
          <w:szCs w:val="20"/>
          <w:lang w:val="es-ES"/>
        </w:rPr>
      </w:pPr>
    </w:p>
    <w:p w:rsidR="00957374" w:rsidRPr="00E4730A" w:rsidRDefault="008E455D" w:rsidP="0048002F">
      <w:pPr>
        <w:rPr>
          <w:b/>
          <w:color w:val="82285F"/>
          <w:sz w:val="24"/>
          <w:szCs w:val="24"/>
          <w:u w:val="single"/>
          <w:lang w:val="es-ES"/>
        </w:rPr>
      </w:pPr>
      <w:r w:rsidRPr="00E4730A">
        <w:rPr>
          <w:b/>
          <w:color w:val="82285F"/>
          <w:sz w:val="24"/>
          <w:szCs w:val="24"/>
          <w:u w:val="single"/>
          <w:lang w:val="es-ES"/>
        </w:rPr>
        <w:t>SISTEMA COMPETICIÓN:</w:t>
      </w:r>
    </w:p>
    <w:p w:rsidR="00EE25C4" w:rsidRPr="00630D35" w:rsidRDefault="00EE25C4" w:rsidP="0048002F">
      <w:pPr>
        <w:rPr>
          <w:sz w:val="20"/>
          <w:szCs w:val="20"/>
          <w:lang w:val="es-ES"/>
        </w:rPr>
      </w:pPr>
      <w:r w:rsidRPr="00630D35">
        <w:rPr>
          <w:sz w:val="20"/>
          <w:szCs w:val="20"/>
          <w:lang w:val="es-ES"/>
        </w:rPr>
        <w:t xml:space="preserve">Los partidos de cuadro principal y consolación se </w:t>
      </w:r>
      <w:r w:rsidR="00630D35" w:rsidRPr="00630D35">
        <w:rPr>
          <w:sz w:val="20"/>
          <w:szCs w:val="20"/>
          <w:lang w:val="es-ES"/>
        </w:rPr>
        <w:t>disputarán</w:t>
      </w:r>
      <w:r w:rsidRPr="00630D35">
        <w:rPr>
          <w:sz w:val="20"/>
          <w:szCs w:val="20"/>
          <w:lang w:val="es-ES"/>
        </w:rPr>
        <w:t xml:space="preserve"> a 2 SETS CON PUNTO DE ORO, en caso de empate a un set</w:t>
      </w:r>
      <w:r w:rsidR="0043299D" w:rsidRPr="00630D35">
        <w:rPr>
          <w:sz w:val="20"/>
          <w:szCs w:val="20"/>
          <w:lang w:val="es-ES"/>
        </w:rPr>
        <w:t xml:space="preserve"> iguales se hará un SUPER TIE BREAK A 10 PUNTOS CON DIFERENCIA DE 2 PUNTOS.</w:t>
      </w:r>
    </w:p>
    <w:p w:rsidR="008E455D" w:rsidRDefault="00DF67A1" w:rsidP="0048002F">
      <w:pPr>
        <w:rPr>
          <w:sz w:val="20"/>
          <w:szCs w:val="20"/>
          <w:lang w:val="es-ES"/>
        </w:rPr>
      </w:pPr>
      <w:r w:rsidRPr="00630D35">
        <w:rPr>
          <w:sz w:val="20"/>
          <w:szCs w:val="20"/>
          <w:lang w:val="es-ES"/>
        </w:rPr>
        <w:t>LAS SEMIFINALES Y</w:t>
      </w:r>
      <w:r w:rsidR="008E455D" w:rsidRPr="00630D35">
        <w:rPr>
          <w:sz w:val="20"/>
          <w:szCs w:val="20"/>
          <w:lang w:val="es-ES"/>
        </w:rPr>
        <w:t xml:space="preserve"> FINALES de cada categoría, excepto consolación se jugarán con PELOTAS NUEVAS HEAD PRO</w:t>
      </w:r>
      <w:r w:rsidR="00013324">
        <w:rPr>
          <w:sz w:val="20"/>
          <w:szCs w:val="20"/>
          <w:lang w:val="es-ES"/>
        </w:rPr>
        <w:t>.</w:t>
      </w:r>
    </w:p>
    <w:p w:rsidR="002F3C78" w:rsidRPr="00630D35" w:rsidRDefault="002F3C78" w:rsidP="0048002F">
      <w:pPr>
        <w:rPr>
          <w:sz w:val="20"/>
          <w:szCs w:val="20"/>
          <w:lang w:val="es-ES"/>
        </w:rPr>
      </w:pPr>
    </w:p>
    <w:p w:rsidR="00957374" w:rsidRPr="00E4730A" w:rsidRDefault="00957374" w:rsidP="0048002F">
      <w:pPr>
        <w:rPr>
          <w:b/>
          <w:color w:val="82285F"/>
          <w:sz w:val="24"/>
          <w:szCs w:val="24"/>
          <w:u w:val="single"/>
          <w:lang w:val="es-ES"/>
        </w:rPr>
      </w:pPr>
      <w:r w:rsidRPr="00E4730A">
        <w:rPr>
          <w:b/>
          <w:color w:val="82285F"/>
          <w:sz w:val="24"/>
          <w:szCs w:val="24"/>
          <w:u w:val="single"/>
          <w:lang w:val="es-ES"/>
        </w:rPr>
        <w:t>PARTIDO PERDIDO CON W</w:t>
      </w:r>
      <w:r w:rsidR="00350797">
        <w:rPr>
          <w:b/>
          <w:color w:val="82285F"/>
          <w:sz w:val="24"/>
          <w:szCs w:val="24"/>
          <w:u w:val="single"/>
          <w:lang w:val="es-ES"/>
        </w:rPr>
        <w:t>.</w:t>
      </w:r>
      <w:r w:rsidRPr="00E4730A">
        <w:rPr>
          <w:b/>
          <w:color w:val="82285F"/>
          <w:sz w:val="24"/>
          <w:szCs w:val="24"/>
          <w:u w:val="single"/>
          <w:lang w:val="es-ES"/>
        </w:rPr>
        <w:t>O</w:t>
      </w:r>
      <w:r w:rsidR="00350797">
        <w:rPr>
          <w:b/>
          <w:color w:val="82285F"/>
          <w:sz w:val="24"/>
          <w:szCs w:val="24"/>
          <w:u w:val="single"/>
          <w:lang w:val="es-ES"/>
        </w:rPr>
        <w:t>.</w:t>
      </w:r>
      <w:r w:rsidRPr="00E4730A">
        <w:rPr>
          <w:b/>
          <w:color w:val="82285F"/>
          <w:sz w:val="24"/>
          <w:szCs w:val="24"/>
          <w:u w:val="single"/>
          <w:lang w:val="es-ES"/>
        </w:rPr>
        <w:t xml:space="preserve"> (NO PRESENTADO)</w:t>
      </w:r>
      <w:r w:rsidR="00C42D3D" w:rsidRPr="00E4730A">
        <w:rPr>
          <w:b/>
          <w:color w:val="82285F"/>
          <w:sz w:val="24"/>
          <w:szCs w:val="24"/>
          <w:u w:val="single"/>
          <w:lang w:val="es-ES"/>
        </w:rPr>
        <w:t xml:space="preserve"> o CAMBIO DE PAREJA</w:t>
      </w:r>
    </w:p>
    <w:p w:rsidR="00957374" w:rsidRPr="00630D35" w:rsidRDefault="00957374" w:rsidP="00630D35">
      <w:pPr>
        <w:jc w:val="both"/>
        <w:rPr>
          <w:sz w:val="20"/>
          <w:szCs w:val="20"/>
          <w:lang w:val="es-ES"/>
        </w:rPr>
      </w:pPr>
      <w:r w:rsidRPr="7DC65A72">
        <w:rPr>
          <w:sz w:val="20"/>
          <w:szCs w:val="20"/>
          <w:lang w:val="es-ES"/>
        </w:rPr>
        <w:t>Será partido pe</w:t>
      </w:r>
      <w:r w:rsidR="00C42D3D" w:rsidRPr="7DC65A72">
        <w:rPr>
          <w:sz w:val="20"/>
          <w:szCs w:val="20"/>
          <w:lang w:val="es-ES"/>
        </w:rPr>
        <w:t>rdido la pareja que e</w:t>
      </w:r>
      <w:r w:rsidR="29C6C789" w:rsidRPr="7DC65A72">
        <w:rPr>
          <w:sz w:val="20"/>
          <w:szCs w:val="20"/>
          <w:lang w:val="es-ES"/>
        </w:rPr>
        <w:t>n</w:t>
      </w:r>
      <w:r w:rsidR="00C42D3D" w:rsidRPr="7DC65A72">
        <w:rPr>
          <w:sz w:val="32"/>
          <w:szCs w:val="32"/>
          <w:lang w:val="es-ES"/>
        </w:rPr>
        <w:t xml:space="preserve"> 15 min</w:t>
      </w:r>
      <w:r w:rsidR="00C42D3D" w:rsidRPr="7DC65A72">
        <w:rPr>
          <w:sz w:val="20"/>
          <w:szCs w:val="20"/>
          <w:lang w:val="es-ES"/>
        </w:rPr>
        <w:t xml:space="preserve"> (</w:t>
      </w:r>
      <w:r w:rsidRPr="7DC65A72">
        <w:rPr>
          <w:sz w:val="20"/>
          <w:szCs w:val="20"/>
          <w:lang w:val="es-ES"/>
        </w:rPr>
        <w:t xml:space="preserve">reloj </w:t>
      </w:r>
      <w:r w:rsidR="67A2AD1B" w:rsidRPr="7DC65A72">
        <w:rPr>
          <w:sz w:val="20"/>
          <w:szCs w:val="20"/>
          <w:lang w:val="es-ES"/>
        </w:rPr>
        <w:t>del juez arbitro</w:t>
      </w:r>
      <w:r w:rsidR="00630D35" w:rsidRPr="7DC65A72">
        <w:rPr>
          <w:sz w:val="20"/>
          <w:szCs w:val="20"/>
          <w:lang w:val="es-ES"/>
        </w:rPr>
        <w:t>) NO</w:t>
      </w:r>
      <w:r w:rsidRPr="7DC65A72">
        <w:rPr>
          <w:sz w:val="20"/>
          <w:szCs w:val="20"/>
          <w:lang w:val="es-ES"/>
        </w:rPr>
        <w:t xml:space="preserve"> ESTEN LOS DOS JUGADORES en l</w:t>
      </w:r>
      <w:r w:rsidR="00C42D3D" w:rsidRPr="7DC65A72">
        <w:rPr>
          <w:sz w:val="20"/>
          <w:szCs w:val="20"/>
          <w:lang w:val="es-ES"/>
        </w:rPr>
        <w:t xml:space="preserve">a pista para empezar el partido (EXCEPTO CAUSA MAYOR SUPER JUSTIFICADA) </w:t>
      </w:r>
    </w:p>
    <w:p w:rsidR="00957374" w:rsidRDefault="46F51FB4" w:rsidP="00630D35">
      <w:pPr>
        <w:jc w:val="both"/>
        <w:rPr>
          <w:sz w:val="20"/>
          <w:szCs w:val="20"/>
          <w:lang w:val="es-ES"/>
        </w:rPr>
      </w:pPr>
      <w:r w:rsidRPr="7DC65A72">
        <w:rPr>
          <w:sz w:val="20"/>
          <w:szCs w:val="20"/>
          <w:lang w:val="es-ES"/>
        </w:rPr>
        <w:t>EN CONSOLACIÓN q</w:t>
      </w:r>
      <w:r w:rsidR="00957374" w:rsidRPr="7DC65A72">
        <w:rPr>
          <w:sz w:val="20"/>
          <w:szCs w:val="20"/>
          <w:lang w:val="es-ES"/>
        </w:rPr>
        <w:t>ue un jugador/</w:t>
      </w:r>
      <w:r w:rsidR="00630D35" w:rsidRPr="7DC65A72">
        <w:rPr>
          <w:sz w:val="20"/>
          <w:szCs w:val="20"/>
          <w:lang w:val="es-ES"/>
        </w:rPr>
        <w:t>a NO</w:t>
      </w:r>
      <w:r w:rsidR="00957374" w:rsidRPr="7DC65A72">
        <w:rPr>
          <w:sz w:val="20"/>
          <w:szCs w:val="20"/>
          <w:lang w:val="es-ES"/>
        </w:rPr>
        <w:t xml:space="preserve"> HAYA NOTIFICADO </w:t>
      </w:r>
      <w:r w:rsidR="622F1183" w:rsidRPr="7DC65A72">
        <w:rPr>
          <w:sz w:val="20"/>
          <w:szCs w:val="20"/>
          <w:lang w:val="es-ES"/>
        </w:rPr>
        <w:t>AL JUEZ ARBITRO</w:t>
      </w:r>
      <w:r w:rsidR="00957374" w:rsidRPr="7DC65A72">
        <w:rPr>
          <w:sz w:val="20"/>
          <w:szCs w:val="20"/>
          <w:lang w:val="es-ES"/>
        </w:rPr>
        <w:t xml:space="preserve"> EL CAMBIO DE PAREJA CON ANTELACIÓN</w:t>
      </w:r>
      <w:r w:rsidR="00C42D3D" w:rsidRPr="7DC65A72">
        <w:rPr>
          <w:sz w:val="20"/>
          <w:szCs w:val="20"/>
          <w:lang w:val="es-ES"/>
        </w:rPr>
        <w:t xml:space="preserve"> (</w:t>
      </w:r>
      <w:r w:rsidR="00A01C56">
        <w:rPr>
          <w:sz w:val="20"/>
          <w:szCs w:val="20"/>
          <w:lang w:val="es-ES"/>
        </w:rPr>
        <w:t xml:space="preserve">Mínimo de </w:t>
      </w:r>
      <w:r w:rsidR="00C42D3D" w:rsidRPr="7DC65A72">
        <w:rPr>
          <w:sz w:val="20"/>
          <w:szCs w:val="20"/>
          <w:lang w:val="es-ES"/>
        </w:rPr>
        <w:t>2 HORAS ANTES DEL PARTIDO)</w:t>
      </w:r>
      <w:r w:rsidR="00A01C56">
        <w:rPr>
          <w:sz w:val="20"/>
          <w:szCs w:val="20"/>
          <w:lang w:val="es-ES"/>
        </w:rPr>
        <w:t>. R</w:t>
      </w:r>
      <w:r w:rsidR="00C42D3D" w:rsidRPr="7DC65A72">
        <w:rPr>
          <w:sz w:val="20"/>
          <w:szCs w:val="20"/>
          <w:lang w:val="es-ES"/>
        </w:rPr>
        <w:t xml:space="preserve">ecordamos que </w:t>
      </w:r>
      <w:r w:rsidR="6ACEDBC0" w:rsidRPr="7DC65A72">
        <w:rPr>
          <w:sz w:val="20"/>
          <w:szCs w:val="20"/>
          <w:lang w:val="es-ES"/>
        </w:rPr>
        <w:t>el juez arbitro</w:t>
      </w:r>
      <w:r w:rsidR="00C42D3D" w:rsidRPr="7DC65A72">
        <w:rPr>
          <w:sz w:val="20"/>
          <w:szCs w:val="20"/>
          <w:lang w:val="es-ES"/>
        </w:rPr>
        <w:t xml:space="preserve"> tendrá que dar el OK.</w:t>
      </w:r>
    </w:p>
    <w:p w:rsidR="002F3C78" w:rsidRPr="00630D35" w:rsidRDefault="002F3C78" w:rsidP="00630D35">
      <w:pPr>
        <w:jc w:val="both"/>
        <w:rPr>
          <w:sz w:val="20"/>
          <w:szCs w:val="20"/>
          <w:lang w:val="es-ES"/>
        </w:rPr>
      </w:pPr>
    </w:p>
    <w:p w:rsidR="008E455D" w:rsidRPr="00E4730A" w:rsidRDefault="008E455D" w:rsidP="0048002F">
      <w:pPr>
        <w:rPr>
          <w:b/>
          <w:color w:val="82285F"/>
          <w:sz w:val="24"/>
          <w:szCs w:val="24"/>
          <w:u w:val="single"/>
          <w:lang w:val="es-ES"/>
        </w:rPr>
      </w:pPr>
      <w:r w:rsidRPr="00E4730A">
        <w:rPr>
          <w:b/>
          <w:color w:val="82285F"/>
          <w:sz w:val="24"/>
          <w:szCs w:val="24"/>
          <w:u w:val="single"/>
          <w:lang w:val="es-ES"/>
        </w:rPr>
        <w:t>PREMIOS:</w:t>
      </w:r>
    </w:p>
    <w:p w:rsidR="008E455D" w:rsidRDefault="008E455D" w:rsidP="7DC65A72">
      <w:pPr>
        <w:rPr>
          <w:b/>
          <w:bCs/>
          <w:lang w:val="es-ES"/>
        </w:rPr>
      </w:pPr>
      <w:r w:rsidRPr="7DC65A72">
        <w:rPr>
          <w:b/>
          <w:bCs/>
          <w:lang w:val="es-ES"/>
        </w:rPr>
        <w:t>TRES PRIMERAS PRUEBAS</w:t>
      </w:r>
    </w:p>
    <w:p w:rsidR="008E455D" w:rsidRDefault="00D16DA1" w:rsidP="008E455D">
      <w:pPr>
        <w:rPr>
          <w:lang w:val="es-ES"/>
        </w:rPr>
      </w:pPr>
      <w:r w:rsidRPr="7DC65A72">
        <w:rPr>
          <w:sz w:val="20"/>
          <w:szCs w:val="20"/>
          <w:lang w:val="es-ES"/>
        </w:rPr>
        <w:t xml:space="preserve">TROFEO A LA PAREJA </w:t>
      </w:r>
      <w:r w:rsidR="219C87D4" w:rsidRPr="7DC65A72">
        <w:rPr>
          <w:sz w:val="20"/>
          <w:szCs w:val="20"/>
          <w:lang w:val="es-ES"/>
        </w:rPr>
        <w:t>GANADORA</w:t>
      </w:r>
      <w:r w:rsidRPr="7DC65A72">
        <w:rPr>
          <w:sz w:val="20"/>
          <w:szCs w:val="20"/>
          <w:lang w:val="es-ES"/>
        </w:rPr>
        <w:t xml:space="preserve"> DE CADA CATEGOR</w:t>
      </w:r>
      <w:r w:rsidRPr="7DC65A72">
        <w:rPr>
          <w:lang w:val="es-ES"/>
        </w:rPr>
        <w:t>IA</w:t>
      </w:r>
    </w:p>
    <w:p w:rsidR="00A01C56" w:rsidRDefault="00A01C56" w:rsidP="008E455D">
      <w:pPr>
        <w:rPr>
          <w:lang w:val="es-ES"/>
        </w:rPr>
      </w:pPr>
    </w:p>
    <w:p w:rsidR="00DF67A1" w:rsidRPr="00DF67A1" w:rsidRDefault="00DF67A1" w:rsidP="00D16DA1">
      <w:pPr>
        <w:rPr>
          <w:b/>
        </w:rPr>
      </w:pPr>
      <w:r w:rsidRPr="00DF67A1">
        <w:rPr>
          <w:b/>
        </w:rPr>
        <w:lastRenderedPageBreak/>
        <w:t>CAMPEONES/AS DEL CIRCUITO ROLL-UP 20</w:t>
      </w:r>
      <w:r w:rsidR="002824C6">
        <w:rPr>
          <w:b/>
        </w:rPr>
        <w:t>23-24</w:t>
      </w:r>
    </w:p>
    <w:p w:rsidR="002824C6" w:rsidRDefault="2305FA30" w:rsidP="00D16DA1">
      <w:pPr>
        <w:rPr>
          <w:sz w:val="20"/>
          <w:szCs w:val="20"/>
          <w:lang w:val="es-ES"/>
        </w:rPr>
      </w:pPr>
      <w:r w:rsidRPr="7DC65A72">
        <w:rPr>
          <w:sz w:val="20"/>
          <w:szCs w:val="20"/>
          <w:lang w:val="es-ES"/>
        </w:rPr>
        <w:t>TROFEO+PREMIO (GANADOR</w:t>
      </w:r>
      <w:r w:rsidR="003D20DE" w:rsidRPr="7DC65A72">
        <w:rPr>
          <w:sz w:val="20"/>
          <w:szCs w:val="20"/>
          <w:lang w:val="es-ES"/>
        </w:rPr>
        <w:t>ES/AS DE CADA CATEGORIA LA PAREJA O JUGADOR QUE HAYA SUMADO MA</w:t>
      </w:r>
      <w:r w:rsidR="002824C6">
        <w:rPr>
          <w:sz w:val="20"/>
          <w:szCs w:val="20"/>
          <w:lang w:val="es-ES"/>
        </w:rPr>
        <w:t>S PUNTOS EN LAS TRES PRUEBAS</w:t>
      </w:r>
    </w:p>
    <w:p w:rsidR="003D20DE" w:rsidRPr="00630D35" w:rsidRDefault="002824C6" w:rsidP="00D16DA1">
      <w:pPr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NOTA: SI HAY EMPATE AL FINAL DE LAS TRES PRUEBAS, TENDRA MAS VALOR LA ULTIMA </w:t>
      </w:r>
      <w:r w:rsidR="00A01C56">
        <w:rPr>
          <w:sz w:val="20"/>
          <w:szCs w:val="20"/>
          <w:lang w:val="es-ES"/>
        </w:rPr>
        <w:t>PRUEBA (JUNIO</w:t>
      </w:r>
      <w:r>
        <w:rPr>
          <w:sz w:val="20"/>
          <w:szCs w:val="20"/>
          <w:lang w:val="es-ES"/>
        </w:rPr>
        <w:t xml:space="preserve">) </w:t>
      </w:r>
    </w:p>
    <w:p w:rsidR="000A017F" w:rsidRDefault="000A017F" w:rsidP="00D16DA1">
      <w:pPr>
        <w:rPr>
          <w:lang w:val="es-ES"/>
        </w:rPr>
      </w:pPr>
    </w:p>
    <w:p w:rsidR="000A017F" w:rsidRPr="00B91BE1" w:rsidRDefault="000A017F" w:rsidP="00630D35">
      <w:pPr>
        <w:spacing w:after="0"/>
        <w:rPr>
          <w:sz w:val="24"/>
          <w:szCs w:val="24"/>
          <w:lang w:val="es-ES"/>
        </w:rPr>
      </w:pPr>
      <w:r w:rsidRPr="00B91BE1">
        <w:rPr>
          <w:sz w:val="24"/>
          <w:szCs w:val="24"/>
          <w:lang w:val="es-ES"/>
        </w:rPr>
        <w:t>JORDI VILA</w:t>
      </w:r>
    </w:p>
    <w:p w:rsidR="000A017F" w:rsidRDefault="000A017F" w:rsidP="7DC65A72">
      <w:pPr>
        <w:spacing w:after="0"/>
        <w:rPr>
          <w:i/>
          <w:iCs/>
          <w:lang w:val="es-ES"/>
        </w:rPr>
      </w:pPr>
      <w:r w:rsidRPr="7DC65A72">
        <w:rPr>
          <w:i/>
          <w:iCs/>
          <w:lang w:val="es-ES"/>
        </w:rPr>
        <w:t xml:space="preserve">JUEZ </w:t>
      </w:r>
      <w:r w:rsidR="006932C4" w:rsidRPr="7DC65A72">
        <w:rPr>
          <w:i/>
          <w:iCs/>
          <w:lang w:val="es-ES"/>
        </w:rPr>
        <w:t>ÁRBITRO</w:t>
      </w:r>
      <w:r w:rsidRPr="7DC65A72">
        <w:rPr>
          <w:i/>
          <w:iCs/>
          <w:lang w:val="es-ES"/>
        </w:rPr>
        <w:t xml:space="preserve"> Y DIRECTOR DE LA COMPETICIÓN</w:t>
      </w:r>
    </w:p>
    <w:p w:rsidR="00D16DA1" w:rsidRPr="00D16DA1" w:rsidRDefault="00D16DA1" w:rsidP="008E455D">
      <w:pPr>
        <w:rPr>
          <w:b/>
          <w:lang w:val="es-ES"/>
        </w:rPr>
      </w:pPr>
    </w:p>
    <w:p w:rsidR="008E455D" w:rsidRPr="008E455D" w:rsidRDefault="008E455D" w:rsidP="0048002F">
      <w:pPr>
        <w:rPr>
          <w:sz w:val="24"/>
          <w:szCs w:val="24"/>
          <w:lang w:val="es-ES"/>
        </w:rPr>
      </w:pPr>
    </w:p>
    <w:p w:rsidR="006828B3" w:rsidRPr="006828B3" w:rsidRDefault="006828B3">
      <w:pPr>
        <w:rPr>
          <w:lang w:val="es-ES"/>
        </w:rPr>
      </w:pPr>
    </w:p>
    <w:sectPr w:rsidR="006828B3" w:rsidRPr="006828B3" w:rsidSect="00624C9D">
      <w:headerReference w:type="default" r:id="rId12"/>
      <w:footerReference w:type="default" r:id="rId13"/>
      <w:pgSz w:w="12240" w:h="15840"/>
      <w:pgMar w:top="28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C9D" w:rsidRDefault="00624C9D" w:rsidP="00785122">
      <w:pPr>
        <w:spacing w:after="0" w:line="240" w:lineRule="auto"/>
      </w:pPr>
      <w:r>
        <w:separator/>
      </w:r>
    </w:p>
  </w:endnote>
  <w:endnote w:type="continuationSeparator" w:id="0">
    <w:p w:rsidR="00624C9D" w:rsidRDefault="00624C9D" w:rsidP="00785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3320"/>
      <w:gridCol w:w="3320"/>
      <w:gridCol w:w="3320"/>
    </w:tblGrid>
    <w:tr w:rsidR="0065052C" w:rsidTr="7DC65A72">
      <w:tc>
        <w:tcPr>
          <w:tcW w:w="3320" w:type="dxa"/>
        </w:tcPr>
        <w:p w:rsidR="0065052C" w:rsidRDefault="0065052C" w:rsidP="7DC65A72">
          <w:pPr>
            <w:pStyle w:val="Encabezado"/>
            <w:ind w:left="-115"/>
          </w:pPr>
        </w:p>
      </w:tc>
      <w:tc>
        <w:tcPr>
          <w:tcW w:w="3320" w:type="dxa"/>
        </w:tcPr>
        <w:p w:rsidR="0065052C" w:rsidRDefault="0065052C" w:rsidP="7DC65A72">
          <w:pPr>
            <w:pStyle w:val="Encabezado"/>
            <w:jc w:val="center"/>
          </w:pPr>
        </w:p>
      </w:tc>
      <w:tc>
        <w:tcPr>
          <w:tcW w:w="3320" w:type="dxa"/>
        </w:tcPr>
        <w:p w:rsidR="0065052C" w:rsidRDefault="0065052C" w:rsidP="7DC65A72">
          <w:pPr>
            <w:pStyle w:val="Encabezado"/>
            <w:ind w:right="-115"/>
            <w:jc w:val="right"/>
          </w:pPr>
        </w:p>
      </w:tc>
    </w:tr>
  </w:tbl>
  <w:p w:rsidR="0065052C" w:rsidRDefault="0065052C" w:rsidP="7DC65A7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C9D" w:rsidRDefault="00624C9D" w:rsidP="00785122">
      <w:pPr>
        <w:spacing w:after="0" w:line="240" w:lineRule="auto"/>
      </w:pPr>
      <w:r>
        <w:separator/>
      </w:r>
    </w:p>
  </w:footnote>
  <w:footnote w:type="continuationSeparator" w:id="0">
    <w:p w:rsidR="00624C9D" w:rsidRDefault="00624C9D" w:rsidP="00785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3320"/>
      <w:gridCol w:w="3320"/>
      <w:gridCol w:w="3320"/>
    </w:tblGrid>
    <w:tr w:rsidR="0065052C" w:rsidTr="7DC65A72">
      <w:tc>
        <w:tcPr>
          <w:tcW w:w="3320" w:type="dxa"/>
        </w:tcPr>
        <w:p w:rsidR="0065052C" w:rsidRDefault="0065052C" w:rsidP="7DC65A72">
          <w:pPr>
            <w:pStyle w:val="Encabezado"/>
            <w:ind w:left="-115"/>
          </w:pPr>
        </w:p>
      </w:tc>
      <w:tc>
        <w:tcPr>
          <w:tcW w:w="3320" w:type="dxa"/>
        </w:tcPr>
        <w:p w:rsidR="0065052C" w:rsidRDefault="0065052C" w:rsidP="7DC65A72">
          <w:pPr>
            <w:pStyle w:val="Encabezado"/>
            <w:jc w:val="center"/>
          </w:pPr>
        </w:p>
      </w:tc>
      <w:tc>
        <w:tcPr>
          <w:tcW w:w="3320" w:type="dxa"/>
        </w:tcPr>
        <w:p w:rsidR="0065052C" w:rsidRDefault="0065052C" w:rsidP="7DC65A72">
          <w:pPr>
            <w:pStyle w:val="Encabezado"/>
            <w:ind w:right="-115"/>
            <w:jc w:val="right"/>
          </w:pPr>
        </w:p>
      </w:tc>
    </w:tr>
  </w:tbl>
  <w:p w:rsidR="0065052C" w:rsidRDefault="0065052C" w:rsidP="7DC65A72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4B6D"/>
    <w:rsid w:val="00013324"/>
    <w:rsid w:val="000A017F"/>
    <w:rsid w:val="00207078"/>
    <w:rsid w:val="00254CAB"/>
    <w:rsid w:val="002824C6"/>
    <w:rsid w:val="002B587D"/>
    <w:rsid w:val="002F3C78"/>
    <w:rsid w:val="00301EB6"/>
    <w:rsid w:val="00322FC6"/>
    <w:rsid w:val="003266C1"/>
    <w:rsid w:val="00350797"/>
    <w:rsid w:val="003737EF"/>
    <w:rsid w:val="003A166B"/>
    <w:rsid w:val="003D20DE"/>
    <w:rsid w:val="00427FEF"/>
    <w:rsid w:val="0043299D"/>
    <w:rsid w:val="0048002F"/>
    <w:rsid w:val="004A494C"/>
    <w:rsid w:val="00597DE2"/>
    <w:rsid w:val="005C0FC6"/>
    <w:rsid w:val="00624C9D"/>
    <w:rsid w:val="00630D35"/>
    <w:rsid w:val="00644B11"/>
    <w:rsid w:val="0065052C"/>
    <w:rsid w:val="006828B3"/>
    <w:rsid w:val="006932C4"/>
    <w:rsid w:val="007159A1"/>
    <w:rsid w:val="00744B6D"/>
    <w:rsid w:val="00785122"/>
    <w:rsid w:val="007928A7"/>
    <w:rsid w:val="007D1B6A"/>
    <w:rsid w:val="00843F42"/>
    <w:rsid w:val="008E455D"/>
    <w:rsid w:val="00957374"/>
    <w:rsid w:val="00A01C56"/>
    <w:rsid w:val="00A84A46"/>
    <w:rsid w:val="00AA4948"/>
    <w:rsid w:val="00AC1E1D"/>
    <w:rsid w:val="00B91BE1"/>
    <w:rsid w:val="00C42D3D"/>
    <w:rsid w:val="00CD0FC9"/>
    <w:rsid w:val="00CD2DC6"/>
    <w:rsid w:val="00D16DA1"/>
    <w:rsid w:val="00DA2A2D"/>
    <w:rsid w:val="00DF51B6"/>
    <w:rsid w:val="00DF67A1"/>
    <w:rsid w:val="00E4730A"/>
    <w:rsid w:val="00E54EBC"/>
    <w:rsid w:val="00EE25C4"/>
    <w:rsid w:val="00FC374D"/>
    <w:rsid w:val="01AE96D6"/>
    <w:rsid w:val="05ABF6BA"/>
    <w:rsid w:val="091CD5BB"/>
    <w:rsid w:val="0A7F67DD"/>
    <w:rsid w:val="0F5AC686"/>
    <w:rsid w:val="10F696E7"/>
    <w:rsid w:val="18A4B870"/>
    <w:rsid w:val="1A7490AF"/>
    <w:rsid w:val="1AB5A189"/>
    <w:rsid w:val="1C39498E"/>
    <w:rsid w:val="1CEFB903"/>
    <w:rsid w:val="1DD519EF"/>
    <w:rsid w:val="1ED018EF"/>
    <w:rsid w:val="219B9FC2"/>
    <w:rsid w:val="219C87D4"/>
    <w:rsid w:val="225C243D"/>
    <w:rsid w:val="2305FA30"/>
    <w:rsid w:val="24DB2E0A"/>
    <w:rsid w:val="25198A38"/>
    <w:rsid w:val="257BBAE9"/>
    <w:rsid w:val="27E764E1"/>
    <w:rsid w:val="29AE9F2D"/>
    <w:rsid w:val="29C6C789"/>
    <w:rsid w:val="2B6297EA"/>
    <w:rsid w:val="2BD75E23"/>
    <w:rsid w:val="2F562534"/>
    <w:rsid w:val="36A54A91"/>
    <w:rsid w:val="3A024F1B"/>
    <w:rsid w:val="3AE85123"/>
    <w:rsid w:val="3D1C799B"/>
    <w:rsid w:val="3E084F08"/>
    <w:rsid w:val="3FEE65E5"/>
    <w:rsid w:val="4310E202"/>
    <w:rsid w:val="450E6323"/>
    <w:rsid w:val="46BA126B"/>
    <w:rsid w:val="46C35BE1"/>
    <w:rsid w:val="46F51FB4"/>
    <w:rsid w:val="47DCC767"/>
    <w:rsid w:val="4D3D2725"/>
    <w:rsid w:val="521885CE"/>
    <w:rsid w:val="582D83D0"/>
    <w:rsid w:val="5C8007C8"/>
    <w:rsid w:val="5F44FEFB"/>
    <w:rsid w:val="5FD83E07"/>
    <w:rsid w:val="615AFC87"/>
    <w:rsid w:val="61FB3498"/>
    <w:rsid w:val="622F1183"/>
    <w:rsid w:val="623641E1"/>
    <w:rsid w:val="629A1244"/>
    <w:rsid w:val="62F6CCE8"/>
    <w:rsid w:val="65AB955F"/>
    <w:rsid w:val="662E6DAA"/>
    <w:rsid w:val="67A2AD1B"/>
    <w:rsid w:val="67DCB551"/>
    <w:rsid w:val="6ACEDBC0"/>
    <w:rsid w:val="71019539"/>
    <w:rsid w:val="731F67F8"/>
    <w:rsid w:val="75835BA9"/>
    <w:rsid w:val="77F2D91B"/>
    <w:rsid w:val="7915FCF6"/>
    <w:rsid w:val="798EA97C"/>
    <w:rsid w:val="79A6A2E9"/>
    <w:rsid w:val="7BDA74D1"/>
    <w:rsid w:val="7C7D38E4"/>
    <w:rsid w:val="7DC65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F42"/>
  </w:style>
  <w:style w:type="paragraph" w:styleId="Ttulo1">
    <w:name w:val="heading 1"/>
    <w:basedOn w:val="Normal"/>
    <w:next w:val="Normal"/>
    <w:link w:val="Ttulo1Car"/>
    <w:uiPriority w:val="9"/>
    <w:qFormat/>
    <w:rsid w:val="00AA49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49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2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6828B3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AA49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49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48002F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unhideWhenUsed/>
    <w:rsid w:val="00597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">
    <w:name w:val="Encabezado Car"/>
    <w:basedOn w:val="Fuentedeprrafopredeter"/>
    <w:link w:val="Encabezado"/>
    <w:uiPriority w:val="99"/>
    <w:rsid w:val="00785122"/>
  </w:style>
  <w:style w:type="paragraph" w:styleId="Encabezado">
    <w:name w:val="header"/>
    <w:basedOn w:val="Normal"/>
    <w:link w:val="EncabezadoCar"/>
    <w:uiPriority w:val="99"/>
    <w:unhideWhenUsed/>
    <w:rsid w:val="00785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5122"/>
  </w:style>
  <w:style w:type="paragraph" w:styleId="Piedepgina">
    <w:name w:val="footer"/>
    <w:basedOn w:val="Normal"/>
    <w:link w:val="PiedepginaCar"/>
    <w:uiPriority w:val="99"/>
    <w:unhideWhenUsed/>
    <w:rsid w:val="00785122"/>
    <w:pPr>
      <w:tabs>
        <w:tab w:val="center" w:pos="4680"/>
        <w:tab w:val="right" w:pos="9360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F5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51B6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F3C7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5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urotournaments.com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7e6d41-0acf-464f-a922-facb21752dec">
      <Terms xmlns="http://schemas.microsoft.com/office/infopath/2007/PartnerControls"/>
    </lcf76f155ced4ddcb4097134ff3c332f>
    <TaxCatchAll xmlns="ea4ce710-a714-40f9-9e6c-b7f26dbffa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E2001AA1AC147A23270A2818D364B" ma:contentTypeVersion="16" ma:contentTypeDescription="Create a new document." ma:contentTypeScope="" ma:versionID="a87c9a4f43e726945a08bd6aca814b26">
  <xsd:schema xmlns:xsd="http://www.w3.org/2001/XMLSchema" xmlns:xs="http://www.w3.org/2001/XMLSchema" xmlns:p="http://schemas.microsoft.com/office/2006/metadata/properties" xmlns:ns2="7b7e6d41-0acf-464f-a922-facb21752dec" xmlns:ns3="ea4ce710-a714-40f9-9e6c-b7f26dbffa2e" targetNamespace="http://schemas.microsoft.com/office/2006/metadata/properties" ma:root="true" ma:fieldsID="fbc1c4331c0e6106ea3a3b159ff7cc05" ns2:_="" ns3:_="">
    <xsd:import namespace="7b7e6d41-0acf-464f-a922-facb21752dec"/>
    <xsd:import namespace="ea4ce710-a714-40f9-9e6c-b7f26dbffa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e6d41-0acf-464f-a922-facb21752d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ed557eb-1d5b-4842-9a27-1776727375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ce710-a714-40f9-9e6c-b7f26dbffa2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c9e798-937b-4325-9101-107b5654e48f}" ma:internalName="TaxCatchAll" ma:showField="CatchAllData" ma:web="ea4ce710-a714-40f9-9e6c-b7f26dbffa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2BF8D5-7E50-4C4A-B9D5-37B4D107AB9A}">
  <ds:schemaRefs>
    <ds:schemaRef ds:uri="http://schemas.microsoft.com/office/2006/metadata/properties"/>
    <ds:schemaRef ds:uri="http://schemas.microsoft.com/office/infopath/2007/PartnerControls"/>
    <ds:schemaRef ds:uri="7b7e6d41-0acf-464f-a922-facb21752dec"/>
    <ds:schemaRef ds:uri="ea4ce710-a714-40f9-9e6c-b7f26dbffa2e"/>
  </ds:schemaRefs>
</ds:datastoreItem>
</file>

<file path=customXml/itemProps2.xml><?xml version="1.0" encoding="utf-8"?>
<ds:datastoreItem xmlns:ds="http://schemas.openxmlformats.org/officeDocument/2006/customXml" ds:itemID="{3C9F9AAB-0B3D-40F6-8318-C244440F3C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42A338-15C0-424C-8668-A56B73DBF4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7e6d41-0acf-464f-a922-facb21752dec"/>
    <ds:schemaRef ds:uri="ea4ce710-a714-40f9-9e6c-b7f26dbffa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David Lloyd</Company>
  <LinksUpToDate>false</LinksUpToDate>
  <CharactersWithSpaces>5005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turracq03</dc:creator>
  <cp:lastModifiedBy>turracq03</cp:lastModifiedBy>
  <cp:revision>2</cp:revision>
  <cp:lastPrinted>2022-11-01T16:04:00Z</cp:lastPrinted>
  <dcterms:created xsi:type="dcterms:W3CDTF">2024-05-07T18:29:00Z</dcterms:created>
  <dcterms:modified xsi:type="dcterms:W3CDTF">2024-05-07T18:29:00Z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0x010100F16E2001AA1AC147A23270A2818D364B</vt:lpwstr>
  </property>
  <property fmtid="{D5CDD505-2E9C-101B-9397-08002B2CF9AE}" pid="3" name="Order">
    <vt:r8>1100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ComplianceAssetId">
    <vt:lpwstr/>
  </property>
  <property fmtid="{D5CDD505-2E9C-101B-9397-08002B2CF9AE}" pid="8" name="MediaServiceImageTags">
    <vt:lpwstr/>
  </property>
</Properties>
</file>