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Bases del torneo: 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https://docs.google.com/document/d/1K3YGJ66bCTu_ErR-HOCHK37xCMjnvM5_qsOlZFrYWMY/edit?usp=sharing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docs.google.com/document/d/1K3YGJ66bCTu_ErR-HOCHK37xCMjnvM5_qsOlZFrYWMY/edit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